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2551"/>
        <w:gridCol w:w="142"/>
        <w:gridCol w:w="3118"/>
        <w:gridCol w:w="1843"/>
        <w:gridCol w:w="2665"/>
      </w:tblGrid>
      <w:tr w:rsidR="00DA734F" w:rsidRPr="00490AE1" w14:paraId="3BF72D1F" w14:textId="77777777" w:rsidTr="0043441C">
        <w:tc>
          <w:tcPr>
            <w:tcW w:w="10768" w:type="dxa"/>
            <w:gridSpan w:val="4"/>
          </w:tcPr>
          <w:p w14:paraId="617460B4" w14:textId="18BCB1C8" w:rsidR="00DA734F" w:rsidRPr="00490AE1" w:rsidRDefault="00DA734F" w:rsidP="0028555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Unità Di Apprendimento N. 1 </w:t>
            </w:r>
            <w:r w:rsidR="001D4FB4"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in modalità </w:t>
            </w:r>
            <w:proofErr w:type="spellStart"/>
            <w:r w:rsidR="001D4FB4" w:rsidRPr="00490AE1">
              <w:rPr>
                <w:rFonts w:ascii="Book Antiqua" w:hAnsi="Book Antiqua" w:cs="Arial"/>
                <w:b/>
                <w:sz w:val="20"/>
                <w:szCs w:val="20"/>
              </w:rPr>
              <w:t>Blended</w:t>
            </w:r>
            <w:proofErr w:type="spellEnd"/>
            <w:r w:rsidR="001D4FB4"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“</w:t>
            </w:r>
            <w:r w:rsidR="0028555E" w:rsidRPr="00490AE1">
              <w:rPr>
                <w:rFonts w:ascii="Book Antiqua" w:hAnsi="Book Antiqua" w:cs="Arial"/>
                <w:b/>
                <w:sz w:val="20"/>
                <w:szCs w:val="20"/>
              </w:rPr>
              <w:t>Il pianeta Terra</w:t>
            </w: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”</w:t>
            </w:r>
          </w:p>
          <w:p w14:paraId="48AECB5B" w14:textId="6870E5BE" w:rsidR="00DA734F" w:rsidRPr="00490AE1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>:</w:t>
            </w:r>
            <w:r w:rsidR="009B2B1E" w:rsidRPr="00490AE1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8204DD" w:rsidRPr="00490AE1">
              <w:rPr>
                <w:rFonts w:ascii="Book Antiqua" w:hAnsi="Book Antiqua" w:cs="Arial"/>
                <w:sz w:val="20"/>
                <w:szCs w:val="20"/>
              </w:rPr>
              <w:t>Geografia</w:t>
            </w:r>
          </w:p>
          <w:p w14:paraId="74BC4676" w14:textId="623A0800" w:rsidR="00DA734F" w:rsidRPr="00490AE1" w:rsidRDefault="00DA734F" w:rsidP="00E72CB1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: </w:t>
            </w:r>
            <w:r w:rsidR="00896240" w:rsidRPr="00490AE1">
              <w:rPr>
                <w:rFonts w:ascii="Book Antiqua" w:hAnsi="Book Antiqua" w:cs="Arial"/>
                <w:sz w:val="20"/>
                <w:szCs w:val="20"/>
              </w:rPr>
              <w:t xml:space="preserve">Italiano, Storia, </w:t>
            </w:r>
            <w:r w:rsidR="00AF4B35" w:rsidRPr="00490AE1">
              <w:rPr>
                <w:rFonts w:ascii="Book Antiqua" w:hAnsi="Book Antiqua" w:cs="Arial"/>
                <w:sz w:val="20"/>
                <w:szCs w:val="20"/>
              </w:rPr>
              <w:t>Matematica</w:t>
            </w:r>
            <w:r w:rsidR="00E72CB1" w:rsidRPr="00490AE1">
              <w:rPr>
                <w:rFonts w:ascii="Book Antiqua" w:hAnsi="Book Antiqua" w:cs="Arial"/>
                <w:sz w:val="20"/>
                <w:szCs w:val="20"/>
              </w:rPr>
              <w:t>,</w:t>
            </w:r>
            <w:r w:rsidR="00896240" w:rsidRPr="00490AE1">
              <w:rPr>
                <w:rFonts w:ascii="Book Antiqua" w:hAnsi="Book Antiqua" w:cs="Arial"/>
                <w:sz w:val="20"/>
                <w:szCs w:val="20"/>
              </w:rPr>
              <w:t xml:space="preserve"> S</w:t>
            </w:r>
            <w:r w:rsidR="00E72CB1" w:rsidRPr="00490AE1">
              <w:rPr>
                <w:rFonts w:ascii="Book Antiqua" w:hAnsi="Book Antiqua" w:cs="Arial"/>
                <w:sz w:val="20"/>
                <w:szCs w:val="20"/>
              </w:rPr>
              <w:t>cienze e T</w:t>
            </w:r>
            <w:r w:rsidR="00AF4B35" w:rsidRPr="00490AE1">
              <w:rPr>
                <w:rFonts w:ascii="Book Antiqua" w:hAnsi="Book Antiqua" w:cs="Arial"/>
                <w:sz w:val="20"/>
                <w:szCs w:val="20"/>
              </w:rPr>
              <w:t>ecnologia</w:t>
            </w:r>
          </w:p>
          <w:p w14:paraId="75E805FD" w14:textId="25DD9384" w:rsidR="00DA734F" w:rsidRPr="00490AE1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: </w:t>
            </w:r>
            <w:r w:rsidR="0028555E" w:rsidRPr="00490AE1">
              <w:rPr>
                <w:rFonts w:ascii="Book Antiqua" w:hAnsi="Book Antiqua" w:cs="Arial"/>
                <w:sz w:val="20"/>
                <w:szCs w:val="20"/>
              </w:rPr>
              <w:t>Classi Terze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 Scuola Secondaria di Primo grado </w:t>
            </w:r>
          </w:p>
          <w:p w14:paraId="613AB51E" w14:textId="17A432B6" w:rsidR="00DA734F" w:rsidRPr="00490AE1" w:rsidRDefault="00DA734F" w:rsidP="0028555E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>: Settembre-Ottobre</w:t>
            </w:r>
            <w:r w:rsidR="00802EF2" w:rsidRPr="00490AE1">
              <w:rPr>
                <w:rFonts w:ascii="Book Antiqua" w:hAnsi="Book Antiqua" w:cs="Arial"/>
                <w:sz w:val="20"/>
                <w:szCs w:val="20"/>
              </w:rPr>
              <w:t>- Novembre</w:t>
            </w:r>
          </w:p>
        </w:tc>
        <w:tc>
          <w:tcPr>
            <w:tcW w:w="1843" w:type="dxa"/>
            <w:vMerge w:val="restart"/>
          </w:tcPr>
          <w:p w14:paraId="730BE8C1" w14:textId="77777777" w:rsidR="00DA734F" w:rsidRPr="00490AE1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281DBE4C" w14:textId="47314170" w:rsidR="00D70BDA" w:rsidRPr="00490AE1" w:rsidRDefault="00F84A74" w:rsidP="00CD6336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iCs/>
                <w:sz w:val="20"/>
                <w:szCs w:val="20"/>
              </w:rPr>
              <w:t xml:space="preserve">Osservare, leggere e analizzare  sistemi </w:t>
            </w:r>
            <w:r w:rsidR="00D70BDA" w:rsidRPr="00490AE1">
              <w:rPr>
                <w:rFonts w:ascii="Book Antiqua" w:hAnsi="Book Antiqua" w:cs="Arial"/>
                <w:iCs/>
                <w:sz w:val="20"/>
                <w:szCs w:val="20"/>
              </w:rPr>
              <w:t>territoriali</w:t>
            </w:r>
          </w:p>
          <w:p w14:paraId="181A3B6F" w14:textId="77777777" w:rsidR="00D70BDA" w:rsidRPr="00490AE1" w:rsidRDefault="00D70BDA" w:rsidP="00CD6336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iCs/>
                <w:sz w:val="20"/>
                <w:szCs w:val="20"/>
              </w:rPr>
              <w:t>Utilizzare opportunamente concetti geografici: carte, immagini, grafici, dati …</w:t>
            </w:r>
          </w:p>
          <w:p w14:paraId="4166D24A" w14:textId="77777777" w:rsidR="00D70BDA" w:rsidRPr="00490AE1" w:rsidRDefault="00D70BDA" w:rsidP="00D70BDA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iCs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209E26DE" w14:textId="77777777" w:rsidR="00D70BDA" w:rsidRPr="00490AE1" w:rsidRDefault="00D70BDA" w:rsidP="00D70BDA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iCs/>
                <w:sz w:val="20"/>
                <w:szCs w:val="20"/>
              </w:rPr>
              <w:t>Agire e muoversi concretamente</w:t>
            </w:r>
          </w:p>
          <w:p w14:paraId="3EBAA843" w14:textId="6F2FE8C2" w:rsidR="00DA734F" w:rsidRPr="00490AE1" w:rsidRDefault="00D70BDA" w:rsidP="00D57252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490AE1">
              <w:rPr>
                <w:rFonts w:ascii="Book Antiqua" w:hAnsi="Book Antiqua" w:cs="Arial"/>
                <w:iCs/>
                <w:sz w:val="20"/>
                <w:szCs w:val="20"/>
              </w:rPr>
              <w:t>Aprirsi</w:t>
            </w:r>
            <w:r w:rsidR="00D57252">
              <w:rPr>
                <w:rFonts w:ascii="Book Antiqua" w:hAnsi="Book Antiqua" w:cs="Arial"/>
                <w:iCs/>
                <w:sz w:val="20"/>
                <w:szCs w:val="20"/>
              </w:rPr>
              <w:t xml:space="preserve"> </w:t>
            </w:r>
            <w:r w:rsidRPr="00490AE1">
              <w:rPr>
                <w:rFonts w:ascii="Book Antiqua" w:hAnsi="Book Antiqua" w:cs="Arial"/>
                <w:iCs/>
                <w:sz w:val="20"/>
                <w:szCs w:val="20"/>
              </w:rPr>
              <w:t xml:space="preserve">al confronto con l’altro attraverso la conoscenza dei diversi contesti </w:t>
            </w:r>
            <w:r w:rsidRPr="00490AE1">
              <w:rPr>
                <w:rFonts w:ascii="Book Antiqua" w:hAnsi="Book Antiqua" w:cs="Arial"/>
                <w:iCs/>
                <w:sz w:val="20"/>
                <w:szCs w:val="20"/>
              </w:rPr>
              <w:lastRenderedPageBreak/>
              <w:t>ambientali e socio-culturali</w:t>
            </w:r>
          </w:p>
        </w:tc>
        <w:tc>
          <w:tcPr>
            <w:tcW w:w="2665" w:type="dxa"/>
            <w:vMerge w:val="restart"/>
          </w:tcPr>
          <w:p w14:paraId="19D5E4D7" w14:textId="77777777" w:rsidR="00DA734F" w:rsidRPr="00490AE1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538B1A2C" w14:textId="77777777" w:rsidR="009C625C" w:rsidRPr="00490AE1" w:rsidRDefault="009C625C" w:rsidP="009C625C">
            <w:pPr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1A77E22D" w14:textId="77777777" w:rsidR="009C625C" w:rsidRPr="00490AE1" w:rsidRDefault="009C625C" w:rsidP="009C625C">
            <w:pPr>
              <w:contextualSpacing/>
              <w:rPr>
                <w:rFonts w:ascii="Book Antiqua" w:hAnsi="Book Antiqua" w:cs="Arial"/>
                <w:sz w:val="20"/>
                <w:szCs w:val="20"/>
              </w:rPr>
            </w:pPr>
          </w:p>
          <w:p w14:paraId="042CAA2C" w14:textId="77777777" w:rsidR="009C625C" w:rsidRPr="00490AE1" w:rsidRDefault="009C625C" w:rsidP="009C625C">
            <w:pPr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Competenza matematica</w:t>
            </w:r>
          </w:p>
          <w:p w14:paraId="40891AF3" w14:textId="77777777" w:rsidR="009C625C" w:rsidRPr="00490AE1" w:rsidRDefault="009C625C" w:rsidP="009C625C">
            <w:pPr>
              <w:contextualSpacing/>
              <w:rPr>
                <w:rFonts w:ascii="Book Antiqua" w:hAnsi="Book Antiqua" w:cs="Arial"/>
                <w:sz w:val="20"/>
                <w:szCs w:val="20"/>
              </w:rPr>
            </w:pPr>
          </w:p>
          <w:p w14:paraId="66DBA242" w14:textId="53354F05" w:rsidR="009C625C" w:rsidRPr="00490AE1" w:rsidRDefault="009C625C" w:rsidP="009C625C">
            <w:pPr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Competenze di base in tecnologia e scienza</w:t>
            </w:r>
          </w:p>
          <w:p w14:paraId="12ECB0D8" w14:textId="77777777" w:rsidR="009C625C" w:rsidRPr="00490AE1" w:rsidRDefault="009C625C" w:rsidP="009C625C">
            <w:pPr>
              <w:contextualSpacing/>
              <w:rPr>
                <w:rFonts w:ascii="Book Antiqua" w:hAnsi="Book Antiqua" w:cs="Arial"/>
                <w:sz w:val="20"/>
                <w:szCs w:val="20"/>
              </w:rPr>
            </w:pPr>
          </w:p>
          <w:p w14:paraId="1D491368" w14:textId="77777777" w:rsidR="009C625C" w:rsidRPr="00490AE1" w:rsidRDefault="009C625C" w:rsidP="009C625C">
            <w:pPr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Competenza digitale</w:t>
            </w:r>
          </w:p>
          <w:p w14:paraId="177A3475" w14:textId="77777777" w:rsidR="009C625C" w:rsidRPr="00490AE1" w:rsidRDefault="009C625C" w:rsidP="009C625C">
            <w:pPr>
              <w:contextualSpacing/>
              <w:rPr>
                <w:rFonts w:ascii="Book Antiqua" w:hAnsi="Book Antiqua" w:cs="Arial"/>
                <w:sz w:val="20"/>
                <w:szCs w:val="20"/>
              </w:rPr>
            </w:pPr>
          </w:p>
          <w:p w14:paraId="3018CB78" w14:textId="3A25BCDE" w:rsidR="009C625C" w:rsidRPr="00490AE1" w:rsidRDefault="009C625C" w:rsidP="009C625C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Competenze sociali e civiche </w:t>
            </w:r>
          </w:p>
          <w:p w14:paraId="1C1DBD63" w14:textId="585B483E" w:rsidR="00DA734F" w:rsidRPr="00490AE1" w:rsidRDefault="00DA734F" w:rsidP="00BF2FE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DA734F" w:rsidRPr="00490AE1" w14:paraId="4FB21543" w14:textId="77777777" w:rsidTr="0043441C">
        <w:tc>
          <w:tcPr>
            <w:tcW w:w="10768" w:type="dxa"/>
            <w:gridSpan w:val="4"/>
          </w:tcPr>
          <w:p w14:paraId="462BB513" w14:textId="69B0B043" w:rsidR="0028555E" w:rsidRPr="00490AE1" w:rsidRDefault="00AE2477" w:rsidP="0028555E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Percorso didattico</w:t>
            </w:r>
            <w:r w:rsidR="00DA734F"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: </w:t>
            </w:r>
            <w:r w:rsidR="00294780" w:rsidRPr="00490AE1">
              <w:rPr>
                <w:rFonts w:ascii="Book Antiqua" w:hAnsi="Book Antiqua" w:cs="Arial"/>
                <w:sz w:val="20"/>
                <w:szCs w:val="20"/>
              </w:rPr>
              <w:t>Il nostro pianeta- M</w:t>
            </w:r>
            <w:r w:rsidR="0028555E" w:rsidRPr="00490AE1">
              <w:rPr>
                <w:rFonts w:ascii="Book Antiqua" w:hAnsi="Book Antiqua" w:cs="Arial"/>
                <w:sz w:val="20"/>
                <w:szCs w:val="20"/>
              </w:rPr>
              <w:t>ovimenti della terra</w:t>
            </w:r>
            <w:r w:rsidR="0028555E" w:rsidRPr="00490AE1"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- </w:t>
            </w:r>
            <w:r w:rsidR="0028555E" w:rsidRPr="00490AE1">
              <w:rPr>
                <w:rFonts w:ascii="Book Antiqua" w:hAnsi="Book Antiqua" w:cs="Arial"/>
                <w:sz w:val="20"/>
                <w:szCs w:val="20"/>
              </w:rPr>
              <w:t>Acque dolci e acque salate</w:t>
            </w:r>
            <w:r w:rsidR="0028555E" w:rsidRPr="00490AE1"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 -</w:t>
            </w:r>
            <w:r w:rsidR="0028555E" w:rsidRPr="00490AE1">
              <w:rPr>
                <w:rFonts w:ascii="Book Antiqua" w:hAnsi="Book Antiqua" w:cs="Arial"/>
                <w:sz w:val="20"/>
                <w:szCs w:val="20"/>
              </w:rPr>
              <w:t>I continenti</w:t>
            </w:r>
            <w:r w:rsidR="00EC14FD" w:rsidRPr="00490AE1">
              <w:rPr>
                <w:rFonts w:ascii="Book Antiqua" w:hAnsi="Book Antiqua" w:cs="Arial"/>
                <w:sz w:val="20"/>
                <w:szCs w:val="20"/>
              </w:rPr>
              <w:t>-</w:t>
            </w:r>
            <w:r w:rsidR="0028555E" w:rsidRPr="00490AE1">
              <w:rPr>
                <w:rFonts w:ascii="Book Antiqua" w:hAnsi="Book Antiqua" w:cs="Arial"/>
                <w:sz w:val="20"/>
                <w:szCs w:val="20"/>
              </w:rPr>
              <w:t xml:space="preserve"> Le placche</w:t>
            </w:r>
            <w:r w:rsidR="0028555E" w:rsidRPr="00490AE1">
              <w:rPr>
                <w:rFonts w:ascii="Book Antiqua" w:hAnsi="Book Antiqua" w:cs="Arial"/>
                <w:sz w:val="20"/>
                <w:szCs w:val="20"/>
                <w:lang w:eastAsia="it-IT"/>
              </w:rPr>
              <w:t>-</w:t>
            </w:r>
            <w:r w:rsidR="0028555E" w:rsidRPr="00490AE1">
              <w:rPr>
                <w:rFonts w:ascii="Book Antiqua" w:hAnsi="Book Antiqua" w:cs="Arial"/>
                <w:sz w:val="20"/>
                <w:szCs w:val="20"/>
              </w:rPr>
              <w:t>I terremoti</w:t>
            </w:r>
            <w:r w:rsidR="0028555E" w:rsidRPr="00490AE1">
              <w:rPr>
                <w:rFonts w:ascii="Book Antiqua" w:hAnsi="Book Antiqua" w:cs="Arial"/>
                <w:sz w:val="20"/>
                <w:szCs w:val="20"/>
                <w:lang w:eastAsia="it-IT"/>
              </w:rPr>
              <w:t>-</w:t>
            </w:r>
            <w:r w:rsidR="0028555E" w:rsidRPr="00490AE1">
              <w:rPr>
                <w:rFonts w:ascii="Book Antiqua" w:hAnsi="Book Antiqua" w:cs="Arial"/>
                <w:sz w:val="20"/>
                <w:szCs w:val="20"/>
              </w:rPr>
              <w:t>I vulcani</w:t>
            </w:r>
            <w:r w:rsidR="0028555E" w:rsidRPr="00490AE1"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 -</w:t>
            </w:r>
            <w:r w:rsidR="0028555E" w:rsidRPr="00490AE1">
              <w:rPr>
                <w:rFonts w:ascii="Book Antiqua" w:hAnsi="Book Antiqua" w:cs="Arial"/>
                <w:sz w:val="20"/>
                <w:szCs w:val="20"/>
              </w:rPr>
              <w:t>Climi e biomi</w:t>
            </w:r>
            <w:r w:rsidR="0028555E" w:rsidRPr="00490AE1"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- </w:t>
            </w:r>
            <w:r w:rsidR="0028555E" w:rsidRPr="00490AE1">
              <w:rPr>
                <w:rFonts w:ascii="Book Antiqua" w:hAnsi="Book Antiqua" w:cs="Arial"/>
                <w:sz w:val="20"/>
                <w:szCs w:val="20"/>
              </w:rPr>
              <w:t>Le zone climatiche e i cambiamenti del clima.</w:t>
            </w:r>
          </w:p>
          <w:p w14:paraId="2CF0365C" w14:textId="550B1F4D" w:rsidR="00DA734F" w:rsidRPr="00490AE1" w:rsidRDefault="00DA734F" w:rsidP="0028555E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662416A" w14:textId="77777777" w:rsidR="00DA734F" w:rsidRPr="00490AE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527438C1" w14:textId="77777777" w:rsidR="00DA734F" w:rsidRPr="00490AE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490AE1" w14:paraId="6308F8A3" w14:textId="77777777" w:rsidTr="00930C22">
        <w:trPr>
          <w:trHeight w:val="2404"/>
        </w:trPr>
        <w:tc>
          <w:tcPr>
            <w:tcW w:w="10768" w:type="dxa"/>
            <w:gridSpan w:val="4"/>
          </w:tcPr>
          <w:p w14:paraId="7DE67A50" w14:textId="40EAF5D9" w:rsidR="00DA734F" w:rsidRPr="00490AE1" w:rsidRDefault="00DA734F" w:rsidP="00F84A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 w:rsidRPr="00490AE1">
              <w:rPr>
                <w:rFonts w:ascii="Book Antiqua" w:hAnsi="Book Antiqua" w:cs="Arial"/>
                <w:bCs/>
                <w:sz w:val="20"/>
                <w:szCs w:val="20"/>
              </w:rPr>
              <w:t>orienta</w:t>
            </w:r>
            <w:r w:rsidR="009A1229" w:rsidRPr="00490AE1">
              <w:rPr>
                <w:rFonts w:ascii="Book Antiqua" w:hAnsi="Book Antiqua" w:cs="Arial"/>
                <w:bCs/>
                <w:sz w:val="20"/>
                <w:szCs w:val="20"/>
              </w:rPr>
              <w:t xml:space="preserve">rsi nello </w:t>
            </w:r>
            <w:r w:rsidRPr="00490AE1">
              <w:rPr>
                <w:rFonts w:ascii="Book Antiqua" w:hAnsi="Book Antiqua" w:cs="Arial"/>
                <w:bCs/>
                <w:sz w:val="20"/>
                <w:szCs w:val="20"/>
              </w:rPr>
              <w:t>spazi</w:t>
            </w:r>
            <w:r w:rsidR="009A1229" w:rsidRPr="00490AE1">
              <w:rPr>
                <w:rFonts w:ascii="Book Antiqua" w:hAnsi="Book Antiqua" w:cs="Arial"/>
                <w:bCs/>
                <w:sz w:val="20"/>
                <w:szCs w:val="20"/>
              </w:rPr>
              <w:t>o</w:t>
            </w:r>
            <w:r w:rsidR="00C03A61" w:rsidRPr="00490AE1">
              <w:rPr>
                <w:rFonts w:ascii="Book Antiqua" w:hAnsi="Book Antiqua" w:cs="Arial"/>
                <w:bCs/>
                <w:sz w:val="20"/>
                <w:szCs w:val="20"/>
              </w:rPr>
              <w:t xml:space="preserve"> e sulle carte di diversa scala in base ai punti cardinali e alle coordinate geografiche;</w:t>
            </w:r>
            <w:r w:rsidR="002F2320" w:rsidRPr="00490AE1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F11B11" w:rsidRPr="00490AE1">
              <w:rPr>
                <w:rFonts w:ascii="Book Antiqua" w:hAnsi="Book Antiqua" w:cs="Arial"/>
                <w:bCs/>
                <w:sz w:val="20"/>
                <w:szCs w:val="20"/>
              </w:rPr>
              <w:t xml:space="preserve">saper orientare una carta geografica a grande scala facendo ricorso a punti di riferimento fissi; </w:t>
            </w:r>
            <w:r w:rsidR="00C03A61" w:rsidRPr="00490AE1">
              <w:rPr>
                <w:rFonts w:ascii="Book Antiqua" w:hAnsi="Book Antiqua" w:cs="Arial"/>
                <w:bCs/>
                <w:sz w:val="20"/>
                <w:szCs w:val="20"/>
              </w:rPr>
              <w:t>leggere e interpretare</w:t>
            </w:r>
            <w:r w:rsidR="002F2320" w:rsidRPr="00490AE1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C03A61" w:rsidRPr="00490AE1">
              <w:rPr>
                <w:rFonts w:ascii="Book Antiqua" w:hAnsi="Book Antiqua" w:cs="Arial"/>
                <w:bCs/>
                <w:sz w:val="20"/>
                <w:szCs w:val="20"/>
              </w:rPr>
              <w:t xml:space="preserve">carte </w:t>
            </w:r>
            <w:r w:rsidRPr="00490AE1">
              <w:rPr>
                <w:rFonts w:ascii="Book Antiqua" w:hAnsi="Book Antiqua" w:cs="Arial"/>
                <w:bCs/>
                <w:sz w:val="20"/>
                <w:szCs w:val="20"/>
              </w:rPr>
              <w:t>geo</w:t>
            </w:r>
            <w:r w:rsidR="00C03A61" w:rsidRPr="00490AE1">
              <w:rPr>
                <w:rFonts w:ascii="Book Antiqua" w:hAnsi="Book Antiqua" w:cs="Arial"/>
                <w:bCs/>
                <w:sz w:val="20"/>
                <w:szCs w:val="20"/>
              </w:rPr>
              <w:t>grafiche, grafici</w:t>
            </w:r>
            <w:r w:rsidR="00F11B11" w:rsidRPr="00490AE1">
              <w:rPr>
                <w:rFonts w:ascii="Book Antiqua" w:hAnsi="Book Antiqua" w:cs="Arial"/>
                <w:bCs/>
                <w:sz w:val="20"/>
                <w:szCs w:val="20"/>
              </w:rPr>
              <w:t>,</w:t>
            </w:r>
            <w:r w:rsidR="002F2320" w:rsidRPr="00490AE1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C03A61" w:rsidRPr="00490AE1">
              <w:rPr>
                <w:rFonts w:ascii="Book Antiqua" w:hAnsi="Book Antiqua" w:cs="Arial"/>
                <w:bCs/>
                <w:sz w:val="20"/>
                <w:szCs w:val="20"/>
              </w:rPr>
              <w:t>dati statistici</w:t>
            </w:r>
            <w:r w:rsidR="0082444D" w:rsidRPr="00490AE1">
              <w:rPr>
                <w:rFonts w:ascii="Book Antiqua" w:hAnsi="Book Antiqua" w:cs="Arial"/>
                <w:bCs/>
                <w:sz w:val="20"/>
                <w:szCs w:val="20"/>
              </w:rPr>
              <w:t xml:space="preserve"> e i</w:t>
            </w:r>
            <w:r w:rsidR="00F11B11" w:rsidRPr="00490AE1">
              <w:rPr>
                <w:rFonts w:ascii="Book Antiqua" w:hAnsi="Book Antiqua" w:cs="Arial"/>
                <w:bCs/>
                <w:sz w:val="20"/>
                <w:szCs w:val="20"/>
              </w:rPr>
              <w:t>mmagini</w:t>
            </w:r>
            <w:r w:rsidR="000C0687" w:rsidRPr="00490AE1">
              <w:rPr>
                <w:rFonts w:ascii="Book Antiqua" w:hAnsi="Book Antiqua" w:cs="Arial"/>
                <w:bCs/>
                <w:sz w:val="20"/>
                <w:szCs w:val="20"/>
              </w:rPr>
              <w:t xml:space="preserve"> per comprendere e comunicare fatti e fenomeni territoriali</w:t>
            </w:r>
            <w:r w:rsidRPr="00490AE1">
              <w:rPr>
                <w:rFonts w:ascii="Book Antiqua" w:hAnsi="Book Antiqua" w:cs="Arial"/>
                <w:bCs/>
                <w:sz w:val="20"/>
                <w:szCs w:val="20"/>
              </w:rPr>
              <w:t xml:space="preserve">; usare la metodologia </w:t>
            </w:r>
            <w:r w:rsidR="00E7397E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 w:rsidRPr="00490AE1">
              <w:rPr>
                <w:rFonts w:ascii="Book Antiqua" w:hAnsi="Book Antiqua" w:cs="Arial"/>
                <w:bCs/>
                <w:sz w:val="20"/>
                <w:szCs w:val="20"/>
              </w:rPr>
              <w:t xml:space="preserve"> e BL</w:t>
            </w:r>
            <w:r w:rsidR="00466EF2" w:rsidRPr="00490AE1">
              <w:rPr>
                <w:rFonts w:ascii="Book Antiqua" w:hAnsi="Book Antiqua" w:cs="Arial"/>
                <w:bCs/>
                <w:sz w:val="20"/>
                <w:szCs w:val="20"/>
              </w:rPr>
              <w:t>E</w:t>
            </w:r>
            <w:r w:rsidRPr="00490AE1">
              <w:rPr>
                <w:rFonts w:ascii="Book Antiqua" w:hAnsi="Book Antiqua" w:cs="Arial"/>
                <w:bCs/>
                <w:sz w:val="20"/>
                <w:szCs w:val="20"/>
              </w:rPr>
              <w:t>NDED secondo modelli di didattica interattiva.</w:t>
            </w:r>
          </w:p>
          <w:p w14:paraId="03A11D9E" w14:textId="77777777" w:rsidR="00DA734F" w:rsidRPr="00490AE1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0DEF3A23" w14:textId="77777777" w:rsidR="00DA734F" w:rsidRPr="00490AE1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D9619EC" w14:textId="77777777" w:rsidR="00DA734F" w:rsidRPr="00490AE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726D37F7" w14:textId="77777777" w:rsidR="00DA734F" w:rsidRPr="00490AE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490AE1" w14:paraId="626F3F70" w14:textId="77777777" w:rsidTr="0043441C">
        <w:tc>
          <w:tcPr>
            <w:tcW w:w="4957" w:type="dxa"/>
          </w:tcPr>
          <w:p w14:paraId="6A37736F" w14:textId="77777777" w:rsidR="00DA734F" w:rsidRPr="00490AE1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</w:tcPr>
          <w:p w14:paraId="6C544A94" w14:textId="77777777" w:rsidR="00DA734F" w:rsidRPr="00490AE1" w:rsidRDefault="00DA734F" w:rsidP="00DA734F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</w:tcPr>
          <w:p w14:paraId="78BE0720" w14:textId="77777777" w:rsidR="00DA734F" w:rsidRPr="00490AE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2D243E1A" w14:textId="77777777" w:rsidR="00DA734F" w:rsidRPr="00490AE1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490AE1" w14:paraId="46B652E2" w14:textId="77777777" w:rsidTr="0043441C">
        <w:tc>
          <w:tcPr>
            <w:tcW w:w="4957" w:type="dxa"/>
          </w:tcPr>
          <w:p w14:paraId="3A162239" w14:textId="77777777" w:rsidR="00B801BD" w:rsidRPr="00490AE1" w:rsidRDefault="00B801BD" w:rsidP="00B801BD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14:paraId="2C59AD20" w14:textId="0F45C7BD" w:rsidR="001E14F1" w:rsidRPr="00490AE1" w:rsidRDefault="00265782" w:rsidP="001E14F1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Frutiger-LightCn"/>
                <w:color w:val="000000"/>
              </w:rPr>
            </w:pPr>
            <w:r w:rsidRPr="00490AE1">
              <w:rPr>
                <w:rFonts w:ascii="Book Antiqua" w:hAnsi="Book Antiqua" w:cs="Frutiger-LightCn"/>
                <w:color w:val="000000"/>
              </w:rPr>
              <w:t>C</w:t>
            </w:r>
            <w:r w:rsidR="000A08C7" w:rsidRPr="00490AE1">
              <w:rPr>
                <w:rFonts w:ascii="Book Antiqua" w:hAnsi="Book Antiqua" w:cs="Frutiger-LightCn"/>
                <w:color w:val="000000"/>
              </w:rPr>
              <w:t>onosce</w:t>
            </w:r>
            <w:r w:rsidR="001E14F1" w:rsidRPr="00490AE1">
              <w:rPr>
                <w:rFonts w:ascii="Book Antiqua" w:hAnsi="Book Antiqua" w:cs="Frutiger-LightCn"/>
                <w:color w:val="000000"/>
              </w:rPr>
              <w:t xml:space="preserve"> e riconosce gli elementi del geosistema</w:t>
            </w:r>
          </w:p>
          <w:p w14:paraId="07537673" w14:textId="0A74BEAF" w:rsidR="001E14F1" w:rsidRPr="00490AE1" w:rsidRDefault="00265782" w:rsidP="001E14F1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Frutiger-LightCn"/>
                <w:color w:val="000000"/>
              </w:rPr>
            </w:pPr>
            <w:r w:rsidRPr="00490AE1">
              <w:rPr>
                <w:rFonts w:ascii="Book Antiqua" w:hAnsi="Book Antiqua" w:cs="Frutiger-LightCn"/>
                <w:color w:val="000000"/>
              </w:rPr>
              <w:t>C</w:t>
            </w:r>
            <w:r w:rsidR="001E14F1" w:rsidRPr="00490AE1">
              <w:rPr>
                <w:rFonts w:ascii="Book Antiqua" w:hAnsi="Book Antiqua" w:cs="Frutiger-LightCn"/>
                <w:color w:val="000000"/>
              </w:rPr>
              <w:t>onosce le principali caratteristiche dei diversi ambienti</w:t>
            </w:r>
          </w:p>
          <w:p w14:paraId="27F3DABE" w14:textId="67AC1E3F" w:rsidR="001E14F1" w:rsidRPr="00490AE1" w:rsidRDefault="00265782" w:rsidP="001E14F1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Frutiger-LightCn"/>
                <w:color w:val="000000"/>
              </w:rPr>
            </w:pPr>
            <w:r w:rsidRPr="00490AE1">
              <w:rPr>
                <w:rFonts w:ascii="Book Antiqua" w:hAnsi="Book Antiqua" w:cs="Frutiger-LightCn"/>
                <w:color w:val="000000"/>
              </w:rPr>
              <w:t>C</w:t>
            </w:r>
            <w:r w:rsidR="001E14F1" w:rsidRPr="00490AE1">
              <w:rPr>
                <w:rFonts w:ascii="Book Antiqua" w:hAnsi="Book Antiqua" w:cs="Frutiger-LightCn"/>
                <w:color w:val="000000"/>
              </w:rPr>
              <w:t>oglie cause e fenomeni dei movimenti della terra</w:t>
            </w:r>
          </w:p>
          <w:p w14:paraId="511B7101" w14:textId="20CB4497" w:rsidR="001E14F1" w:rsidRPr="00490AE1" w:rsidRDefault="00265782" w:rsidP="001E14F1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Frutiger-LightCn"/>
                <w:color w:val="000000"/>
              </w:rPr>
            </w:pPr>
            <w:r w:rsidRPr="00490AE1">
              <w:rPr>
                <w:rFonts w:ascii="Book Antiqua" w:hAnsi="Book Antiqua" w:cs="Frutiger-LightCn"/>
                <w:color w:val="000000"/>
              </w:rPr>
              <w:t>M</w:t>
            </w:r>
            <w:r w:rsidR="001E14F1" w:rsidRPr="00490AE1">
              <w:rPr>
                <w:rFonts w:ascii="Book Antiqua" w:hAnsi="Book Antiqua" w:cs="Frutiger-LightCn"/>
                <w:color w:val="000000"/>
              </w:rPr>
              <w:t>ette in relazione cause ed effetti dei cambiamenti climatici</w:t>
            </w:r>
          </w:p>
          <w:p w14:paraId="60E19D47" w14:textId="45B16E55" w:rsidR="00DA734F" w:rsidRPr="00490AE1" w:rsidRDefault="00265782" w:rsidP="001E14F1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 w:rsidRPr="00490AE1">
              <w:rPr>
                <w:rFonts w:ascii="Book Antiqua" w:hAnsi="Book Antiqua" w:cs="Frutiger-LightCn"/>
                <w:color w:val="000000"/>
              </w:rPr>
              <w:t>C</w:t>
            </w:r>
            <w:r w:rsidR="001E14F1" w:rsidRPr="00490AE1">
              <w:rPr>
                <w:rFonts w:ascii="Book Antiqua" w:hAnsi="Book Antiqua" w:cs="Frutiger-LightCn"/>
                <w:color w:val="000000"/>
              </w:rPr>
              <w:t>onosce temi e problemi di tutela del paesaggio come patrimonio naturale e culturale</w:t>
            </w:r>
          </w:p>
        </w:tc>
        <w:tc>
          <w:tcPr>
            <w:tcW w:w="5811" w:type="dxa"/>
            <w:gridSpan w:val="3"/>
          </w:tcPr>
          <w:p w14:paraId="4C8D974D" w14:textId="77777777" w:rsidR="00DA734F" w:rsidRPr="00490AE1" w:rsidRDefault="00DA734F" w:rsidP="00636EE6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  <w:p w14:paraId="1D1CFA9D" w14:textId="379D2A77" w:rsidR="00424277" w:rsidRPr="00490AE1" w:rsidRDefault="00E144B4" w:rsidP="00265782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- </w:t>
            </w:r>
            <w:r w:rsidR="00265782" w:rsidRPr="00490AE1">
              <w:rPr>
                <w:rFonts w:ascii="Book Antiqua" w:hAnsi="Book Antiqua" w:cs="Arial"/>
                <w:sz w:val="20"/>
                <w:szCs w:val="20"/>
              </w:rPr>
              <w:t>Sa</w:t>
            </w:r>
            <w:r w:rsidR="00424277" w:rsidRPr="00490AE1">
              <w:rPr>
                <w:rFonts w:ascii="Book Antiqua" w:hAnsi="Book Antiqua" w:cs="Arial"/>
                <w:sz w:val="20"/>
                <w:szCs w:val="20"/>
              </w:rPr>
              <w:t xml:space="preserve"> confrontare i diversi ambienti</w:t>
            </w:r>
          </w:p>
          <w:p w14:paraId="7BC727B5" w14:textId="09C84609" w:rsidR="00424277" w:rsidRPr="00490AE1" w:rsidRDefault="00424277" w:rsidP="00265782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- </w:t>
            </w:r>
            <w:r w:rsidR="00265782" w:rsidRPr="00490AE1">
              <w:rPr>
                <w:rFonts w:ascii="Book Antiqua" w:hAnsi="Book Antiqua" w:cs="Arial"/>
                <w:sz w:val="20"/>
                <w:szCs w:val="20"/>
              </w:rPr>
              <w:t>S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>a riconoscere le trasformazioni sul territorio</w:t>
            </w:r>
          </w:p>
          <w:p w14:paraId="69454EA4" w14:textId="4A99904E" w:rsidR="00D54D9B" w:rsidRPr="00490AE1" w:rsidRDefault="00424277" w:rsidP="00B21290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- </w:t>
            </w:r>
            <w:r w:rsidR="00265782" w:rsidRPr="00490AE1">
              <w:rPr>
                <w:rFonts w:ascii="Book Antiqua" w:hAnsi="Book Antiqua" w:cs="Arial"/>
                <w:sz w:val="20"/>
                <w:szCs w:val="20"/>
              </w:rPr>
              <w:t>S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>a mettere in relazione le attività dell’uomo con l’ambiente</w:t>
            </w:r>
          </w:p>
          <w:p w14:paraId="4A5B94B8" w14:textId="357B19C1" w:rsidR="00E144B4" w:rsidRPr="00490AE1" w:rsidRDefault="00E144B4" w:rsidP="00E144B4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6652E36" w14:textId="77777777" w:rsidR="00DA734F" w:rsidRPr="00490AE1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62AA9F83" w14:textId="77777777" w:rsidR="00DA734F" w:rsidRPr="00490AE1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490AE1" w14:paraId="06AFF1BD" w14:textId="77777777" w:rsidTr="00016D40">
        <w:tc>
          <w:tcPr>
            <w:tcW w:w="7508" w:type="dxa"/>
            <w:gridSpan w:val="2"/>
          </w:tcPr>
          <w:p w14:paraId="5B969053" w14:textId="77777777" w:rsidR="00DA734F" w:rsidRPr="00490AE1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3A2BB365" w14:textId="53B4A4DD" w:rsidR="00DA734F" w:rsidRPr="00490AE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398DEB1B" w14:textId="77777777" w:rsidR="00DA734F" w:rsidRPr="00490AE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1481343E" w14:textId="52D7DCAA" w:rsidR="00DA734F" w:rsidRPr="00490AE1" w:rsidRDefault="00D052E6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3BBDE24D" w14:textId="19F63954" w:rsidR="00DA734F" w:rsidRPr="00490AE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Conversazioni guidate</w:t>
            </w:r>
            <w:r w:rsidR="00D052E6"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, partecipate</w:t>
            </w:r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non </w:t>
            </w:r>
          </w:p>
          <w:p w14:paraId="7E9F6B27" w14:textId="77777777" w:rsidR="00DA734F" w:rsidRPr="00490AE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44DEA670" w14:textId="77777777" w:rsidR="00DA734F" w:rsidRPr="00490AE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2CA3E67D" w14:textId="423E155B" w:rsidR="00DA734F" w:rsidRPr="00490AE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</w:t>
            </w:r>
          </w:p>
          <w:p w14:paraId="26CE0E0C" w14:textId="77777777" w:rsidR="00DA734F" w:rsidRPr="00490AE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49FDA485" w14:textId="77777777" w:rsidR="00DA734F" w:rsidRPr="00490AE1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</w:tcPr>
          <w:p w14:paraId="229D6B11" w14:textId="77777777" w:rsidR="00DA734F" w:rsidRPr="00490AE1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0C214279" w14:textId="433AD343" w:rsidR="00DA734F" w:rsidRPr="00490AE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Libro di testo </w:t>
            </w:r>
            <w:r w:rsidR="006E4930" w:rsidRPr="00490AE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in formato cartaceo e digitale</w:t>
            </w:r>
          </w:p>
          <w:p w14:paraId="72FFC085" w14:textId="77777777" w:rsidR="00DA734F" w:rsidRPr="00490AE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5889A0BB" w14:textId="0A3D06E5" w:rsidR="00DA734F" w:rsidRPr="00490AE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623E4818" w14:textId="711BF45F" w:rsidR="00D328FD" w:rsidRPr="00490AE1" w:rsidRDefault="00D328FD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32E80DDC" w14:textId="77777777" w:rsidR="00DA734F" w:rsidRPr="00490AE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0B68884B" w14:textId="77777777" w:rsidR="00DA734F" w:rsidRPr="00490AE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444150C8" w14:textId="77777777" w:rsidR="00DA734F" w:rsidRPr="00490AE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18C4D097" w14:textId="77777777" w:rsidR="00DA734F" w:rsidRPr="00490AE1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 w:rsidRPr="00490AE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 w:rsidRPr="00490AE1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1123172E" w14:textId="77777777" w:rsidR="00DA734F" w:rsidRPr="00490AE1" w:rsidRDefault="00DA734F" w:rsidP="00DA734F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5182F2B7" w14:textId="19C40C93" w:rsidR="00D328FD" w:rsidRPr="00490AE1" w:rsidRDefault="00D328FD" w:rsidP="00DA734F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50FCABBA" w14:textId="77777777" w:rsidR="0000526D" w:rsidRPr="00490AE1" w:rsidRDefault="00DA734F" w:rsidP="0047720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259CC7DE" w14:textId="394C6200" w:rsidR="00626642" w:rsidRPr="00490AE1" w:rsidRDefault="005F0B8E" w:rsidP="0062664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Produrre grafici e tabelle su una tematica analizzata.</w:t>
            </w:r>
          </w:p>
          <w:p w14:paraId="23E7629C" w14:textId="77777777" w:rsidR="006131E8" w:rsidRPr="00490AE1" w:rsidRDefault="006131E8" w:rsidP="0062664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3166FF9F" w14:textId="5A6BEC32" w:rsidR="00DA734F" w:rsidRPr="00490AE1" w:rsidRDefault="00DA734F" w:rsidP="00DA734F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I compiti di realtà </w:t>
            </w:r>
            <w:r w:rsidR="006131E8" w:rsidRPr="00490AE1">
              <w:rPr>
                <w:rFonts w:ascii="Book Antiqua" w:hAnsi="Book Antiqua" w:cs="Arial"/>
                <w:sz w:val="20"/>
                <w:szCs w:val="20"/>
              </w:rPr>
              <w:t xml:space="preserve">saranno </w:t>
            </w:r>
            <w:r w:rsidR="008B3B97" w:rsidRPr="00490AE1">
              <w:rPr>
                <w:rFonts w:ascii="Book Antiqua" w:hAnsi="Book Antiqua" w:cs="Arial"/>
                <w:sz w:val="20"/>
                <w:szCs w:val="20"/>
              </w:rPr>
              <w:t xml:space="preserve">rimodulati 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in </w:t>
            </w:r>
            <w:r w:rsidR="00626642" w:rsidRPr="00490AE1">
              <w:rPr>
                <w:rFonts w:ascii="Book Antiqua" w:hAnsi="Book Antiqua" w:cs="Arial"/>
                <w:sz w:val="20"/>
                <w:szCs w:val="20"/>
              </w:rPr>
              <w:t>itinere</w:t>
            </w:r>
            <w:r w:rsidR="008B3B97" w:rsidRPr="00490AE1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626642" w:rsidRPr="00490AE1">
              <w:rPr>
                <w:rFonts w:ascii="Book Antiqua" w:hAnsi="Book Antiqua" w:cs="Arial"/>
                <w:sz w:val="20"/>
                <w:szCs w:val="20"/>
              </w:rPr>
              <w:t xml:space="preserve">in 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sede di </w:t>
            </w:r>
            <w:r w:rsidR="000E5151" w:rsidRPr="00490AE1">
              <w:rPr>
                <w:rFonts w:ascii="Book Antiqua" w:hAnsi="Book Antiqua" w:cs="Arial"/>
                <w:sz w:val="20"/>
                <w:szCs w:val="20"/>
              </w:rPr>
              <w:t>Dipartime</w:t>
            </w:r>
            <w:r w:rsidR="00946EF9" w:rsidRPr="00490AE1">
              <w:rPr>
                <w:rFonts w:ascii="Book Antiqua" w:hAnsi="Book Antiqua" w:cs="Arial"/>
                <w:sz w:val="20"/>
                <w:szCs w:val="20"/>
              </w:rPr>
              <w:t>n</w:t>
            </w:r>
            <w:r w:rsidR="000E5151" w:rsidRPr="00490AE1">
              <w:rPr>
                <w:rFonts w:ascii="Book Antiqua" w:hAnsi="Book Antiqua" w:cs="Arial"/>
                <w:sz w:val="20"/>
                <w:szCs w:val="20"/>
              </w:rPr>
              <w:t>ti.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</w:tcPr>
          <w:p w14:paraId="57694031" w14:textId="77777777" w:rsidR="00DA734F" w:rsidRPr="00490AE1" w:rsidRDefault="00DA734F" w:rsidP="00DA734F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7FEE8E14" w14:textId="77777777" w:rsidR="00DA734F" w:rsidRPr="00490AE1" w:rsidRDefault="00DA734F" w:rsidP="00DA734F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490AE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</w:t>
            </w:r>
            <w:r w:rsidR="00626642" w:rsidRPr="00490AE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prove strutturate</w:t>
            </w:r>
            <w:r w:rsidR="003B3742" w:rsidRPr="00490AE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in presenza</w:t>
            </w:r>
            <w:r w:rsidRPr="00490AE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.</w:t>
            </w:r>
            <w:r w:rsidR="003B3742" w:rsidRPr="00490AE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</w:t>
            </w:r>
          </w:p>
          <w:p w14:paraId="7BD071F0" w14:textId="4388D4CD" w:rsidR="003B3742" w:rsidRPr="00490AE1" w:rsidRDefault="003B3742" w:rsidP="00E7397E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Durante la modalità’ in </w:t>
            </w:r>
            <w:proofErr w:type="spellStart"/>
            <w:r w:rsidR="00E7397E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blended</w:t>
            </w:r>
            <w:proofErr w:type="spellEnd"/>
            <w:r w:rsidRPr="00490AE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si preferiranno lavori di ricerca ed approfondimento su appositi argomenti e tematiche assegnate.</w:t>
            </w:r>
          </w:p>
        </w:tc>
      </w:tr>
      <w:tr w:rsidR="00DA734F" w:rsidRPr="00490AE1" w14:paraId="534C1C28" w14:textId="77777777" w:rsidTr="00CF5AA8">
        <w:tc>
          <w:tcPr>
            <w:tcW w:w="7650" w:type="dxa"/>
            <w:gridSpan w:val="3"/>
          </w:tcPr>
          <w:p w14:paraId="26D9825B" w14:textId="5677CFBE" w:rsidR="00DA734F" w:rsidRPr="00490AE1" w:rsidRDefault="00DA734F" w:rsidP="00DA734F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490AE1"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016A945C" w14:textId="15FEA3F7" w:rsidR="00DA734F" w:rsidRPr="00490AE1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 w:rsidRPr="00490AE1"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</w:tcPr>
          <w:p w14:paraId="70CA42D8" w14:textId="77777777" w:rsidR="00DA734F" w:rsidRPr="00490AE1" w:rsidRDefault="00DA734F" w:rsidP="00DA734F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0709DF9E" w14:textId="085EB76B" w:rsidR="00DA734F" w:rsidRPr="00490AE1" w:rsidRDefault="00DA734F" w:rsidP="00DA734F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</w:t>
            </w:r>
            <w:r w:rsidR="009A1229" w:rsidRPr="00490AE1">
              <w:rPr>
                <w:rFonts w:ascii="Book Antiqua" w:hAnsi="Book Antiqua" w:cs="Arial"/>
                <w:sz w:val="20"/>
                <w:szCs w:val="20"/>
              </w:rPr>
              <w:t>e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 verific</w:t>
            </w:r>
            <w:r w:rsidR="009A1229" w:rsidRPr="00490AE1">
              <w:rPr>
                <w:rFonts w:ascii="Book Antiqua" w:hAnsi="Book Antiqua" w:cs="Arial"/>
                <w:sz w:val="20"/>
                <w:szCs w:val="20"/>
              </w:rPr>
              <w:t>he</w:t>
            </w: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 e la valutazione con cadenza mensile o settimanale a completamento di attività.</w:t>
            </w:r>
          </w:p>
          <w:p w14:paraId="1A7345DE" w14:textId="72373FD4" w:rsidR="00723362" w:rsidRPr="00490AE1" w:rsidRDefault="00723362" w:rsidP="00DA734F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490AE1" w14:paraId="00A9518D" w14:textId="77777777" w:rsidTr="003E586E">
        <w:tc>
          <w:tcPr>
            <w:tcW w:w="15276" w:type="dxa"/>
            <w:gridSpan w:val="6"/>
          </w:tcPr>
          <w:p w14:paraId="29E10173" w14:textId="77777777" w:rsidR="00DA734F" w:rsidRPr="00490AE1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801673A" w14:textId="00C0041B" w:rsidR="00DA734F" w:rsidRPr="00490AE1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2AA49984" w14:textId="77777777" w:rsidR="00DA734F" w:rsidRPr="00490AE1" w:rsidRDefault="00DA734F" w:rsidP="00DA734F">
            <w:pPr>
              <w:spacing w:after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 w:rsidRPr="00490AE1"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  <w:p w14:paraId="07A22B42" w14:textId="77777777" w:rsidR="00084C5F" w:rsidRPr="00490AE1" w:rsidRDefault="00084C5F" w:rsidP="00DA734F">
            <w:pPr>
              <w:spacing w:after="0"/>
              <w:jc w:val="both"/>
              <w:rPr>
                <w:rFonts w:ascii="Book Antiqua" w:hAnsi="Book Antiqua"/>
                <w:sz w:val="20"/>
                <w:szCs w:val="20"/>
              </w:rPr>
            </w:pPr>
          </w:p>
          <w:p w14:paraId="28E1FCBB" w14:textId="77777777" w:rsidR="00084C5F" w:rsidRPr="00490AE1" w:rsidRDefault="00084C5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2751E4" w:rsidRPr="00490AE1" w14:paraId="4F8B6B1D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D4ED4" w14:textId="77777777" w:rsidR="005065DD" w:rsidRPr="00490AE1" w:rsidRDefault="002751E4" w:rsidP="00CF5A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Competenze Specifiche</w:t>
            </w:r>
          </w:p>
          <w:p w14:paraId="7AAA49DD" w14:textId="7125EF02" w:rsidR="00930C22" w:rsidRPr="00490AE1" w:rsidRDefault="002751E4" w:rsidP="00CF5AA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232154BE" w14:textId="5651F453" w:rsidR="005065DD" w:rsidRPr="00490AE1" w:rsidRDefault="005065DD" w:rsidP="005065D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Tahoma"/>
                <w:sz w:val="20"/>
                <w:szCs w:val="20"/>
              </w:rPr>
            </w:pPr>
            <w:r w:rsidRPr="00490AE1">
              <w:rPr>
                <w:rFonts w:ascii="Book Antiqua" w:hAnsi="Book Antiqua" w:cs="Tahoma"/>
                <w:sz w:val="20"/>
                <w:szCs w:val="20"/>
              </w:rPr>
              <w:sym w:font="Wingdings" w:char="F09F"/>
            </w:r>
            <w:r w:rsidRPr="00490AE1">
              <w:rPr>
                <w:rFonts w:ascii="Book Antiqua" w:hAnsi="Book Antiqua" w:cs="Tahoma"/>
                <w:sz w:val="20"/>
                <w:szCs w:val="20"/>
              </w:rPr>
              <w:t xml:space="preserve"> </w:t>
            </w:r>
            <w:r w:rsidR="000A08C7" w:rsidRPr="00490AE1">
              <w:rPr>
                <w:rFonts w:ascii="Book Antiqua" w:hAnsi="Book Antiqua" w:cs="Tahoma"/>
                <w:sz w:val="20"/>
                <w:szCs w:val="20"/>
              </w:rPr>
              <w:t>I</w:t>
            </w:r>
            <w:r w:rsidRPr="00490AE1">
              <w:rPr>
                <w:rFonts w:ascii="Book Antiqua" w:hAnsi="Book Antiqua" w:cs="Tahoma"/>
                <w:sz w:val="20"/>
                <w:szCs w:val="20"/>
              </w:rPr>
              <w:t>ndividuare le relazioni tra i diversi elementi che compongono il sistema terra</w:t>
            </w:r>
          </w:p>
          <w:p w14:paraId="50BCC301" w14:textId="08CBCE68" w:rsidR="005065DD" w:rsidRPr="00490AE1" w:rsidRDefault="005065DD" w:rsidP="005065DD">
            <w:pPr>
              <w:spacing w:after="0" w:line="240" w:lineRule="auto"/>
              <w:rPr>
                <w:rFonts w:ascii="Book Antiqua" w:hAnsi="Book Antiqua" w:cs="Tahoma"/>
                <w:sz w:val="20"/>
                <w:szCs w:val="20"/>
              </w:rPr>
            </w:pPr>
            <w:r w:rsidRPr="00490AE1">
              <w:rPr>
                <w:rFonts w:ascii="Book Antiqua" w:hAnsi="Book Antiqua" w:cs="Tahoma"/>
                <w:sz w:val="20"/>
                <w:szCs w:val="20"/>
              </w:rPr>
              <w:sym w:font="Wingdings" w:char="F09F"/>
            </w:r>
            <w:r w:rsidRPr="00490AE1">
              <w:rPr>
                <w:rFonts w:ascii="Book Antiqua" w:hAnsi="Book Antiqua" w:cs="Tahoma"/>
                <w:sz w:val="20"/>
                <w:szCs w:val="20"/>
              </w:rPr>
              <w:t xml:space="preserve"> </w:t>
            </w:r>
            <w:r w:rsidR="000A08C7" w:rsidRPr="00490AE1">
              <w:rPr>
                <w:rFonts w:ascii="Book Antiqua" w:hAnsi="Book Antiqua" w:cs="Tahoma"/>
                <w:sz w:val="20"/>
                <w:szCs w:val="20"/>
              </w:rPr>
              <w:t>A</w:t>
            </w:r>
            <w:r w:rsidRPr="00490AE1">
              <w:rPr>
                <w:rFonts w:ascii="Book Antiqua" w:hAnsi="Book Antiqua" w:cs="Tahoma"/>
                <w:sz w:val="20"/>
                <w:szCs w:val="20"/>
              </w:rPr>
              <w:t>nalizzare il paesaggio come un sistema di relazioni fisiche ed antropiche e comprendere le conseguenze prodotte dalla presenza umana sui diversi ambienti</w:t>
            </w:r>
          </w:p>
          <w:p w14:paraId="7491F03A" w14:textId="05C02B15" w:rsidR="005065DD" w:rsidRPr="00490AE1" w:rsidRDefault="005065DD" w:rsidP="000A08C7">
            <w:pPr>
              <w:spacing w:after="0" w:line="240" w:lineRule="auto"/>
              <w:rPr>
                <w:rFonts w:ascii="Book Antiqua" w:hAnsi="Book Antiqua" w:cs="Tahoma"/>
                <w:sz w:val="20"/>
                <w:szCs w:val="20"/>
              </w:rPr>
            </w:pPr>
            <w:r w:rsidRPr="00490AE1">
              <w:rPr>
                <w:rFonts w:ascii="Book Antiqua" w:hAnsi="Book Antiqua" w:cs="Tahoma"/>
                <w:sz w:val="20"/>
                <w:szCs w:val="20"/>
              </w:rPr>
              <w:sym w:font="Wingdings" w:char="F09F"/>
            </w:r>
            <w:r w:rsidRPr="00490AE1">
              <w:rPr>
                <w:rFonts w:ascii="Book Antiqua" w:hAnsi="Book Antiqua" w:cs="Tahoma"/>
                <w:sz w:val="20"/>
                <w:szCs w:val="20"/>
              </w:rPr>
              <w:t xml:space="preserve"> </w:t>
            </w:r>
            <w:r w:rsidR="000A08C7" w:rsidRPr="00490AE1">
              <w:rPr>
                <w:rFonts w:ascii="Book Antiqua" w:hAnsi="Book Antiqua" w:cs="Tahoma"/>
                <w:sz w:val="20"/>
                <w:szCs w:val="20"/>
              </w:rPr>
              <w:t>In</w:t>
            </w:r>
            <w:r w:rsidRPr="00490AE1">
              <w:rPr>
                <w:rFonts w:ascii="Book Antiqua" w:hAnsi="Book Antiqua" w:cs="Tahoma"/>
                <w:sz w:val="20"/>
                <w:szCs w:val="20"/>
              </w:rPr>
              <w:t>dividuare le cause della crisi ecologica del sistema terra</w:t>
            </w:r>
          </w:p>
          <w:p w14:paraId="1DB9CC5F" w14:textId="42367AA7" w:rsidR="005065DD" w:rsidRPr="00490AE1" w:rsidRDefault="005065DD" w:rsidP="000A08C7">
            <w:pPr>
              <w:spacing w:after="0" w:line="240" w:lineRule="auto"/>
              <w:rPr>
                <w:rFonts w:ascii="Book Antiqua" w:hAnsi="Book Antiqua" w:cs="Tahoma"/>
                <w:sz w:val="20"/>
                <w:szCs w:val="20"/>
              </w:rPr>
            </w:pPr>
            <w:r w:rsidRPr="00490AE1">
              <w:rPr>
                <w:rFonts w:ascii="Book Antiqua" w:hAnsi="Book Antiqua" w:cs="Tahoma"/>
                <w:sz w:val="20"/>
                <w:szCs w:val="20"/>
              </w:rPr>
              <w:sym w:font="Wingdings" w:char="F09F"/>
            </w:r>
            <w:r w:rsidRPr="00490AE1">
              <w:rPr>
                <w:rFonts w:ascii="Book Antiqua" w:hAnsi="Book Antiqua" w:cs="Tahoma"/>
                <w:sz w:val="20"/>
                <w:szCs w:val="20"/>
              </w:rPr>
              <w:t xml:space="preserve"> </w:t>
            </w:r>
            <w:r w:rsidR="000A08C7" w:rsidRPr="00490AE1">
              <w:rPr>
                <w:rFonts w:ascii="Book Antiqua" w:hAnsi="Book Antiqua" w:cs="Tahoma"/>
                <w:sz w:val="20"/>
                <w:szCs w:val="20"/>
              </w:rPr>
              <w:t>I</w:t>
            </w:r>
            <w:r w:rsidRPr="00490AE1">
              <w:rPr>
                <w:rFonts w:ascii="Book Antiqua" w:hAnsi="Book Antiqua" w:cs="Tahoma"/>
                <w:sz w:val="20"/>
                <w:szCs w:val="20"/>
              </w:rPr>
              <w:t>ndividuare l’interdipendenza di fatti e fenomeni</w:t>
            </w:r>
          </w:p>
          <w:p w14:paraId="46EA0CE3" w14:textId="77777777" w:rsidR="005065DD" w:rsidRPr="00490AE1" w:rsidRDefault="005065DD" w:rsidP="005065DD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1E0939A" w14:textId="77777777" w:rsidR="00930C22" w:rsidRPr="00490AE1" w:rsidRDefault="00930C22" w:rsidP="005065DD">
            <w:pPr>
              <w:pStyle w:val="Paragrafoelenco"/>
              <w:tabs>
                <w:tab w:val="left" w:pos="5861"/>
                <w:tab w:val="center" w:pos="7334"/>
              </w:tabs>
              <w:ind w:left="1440"/>
              <w:rPr>
                <w:rFonts w:ascii="Book Antiqua" w:hAnsi="Book Antiqua" w:cs="Arial"/>
                <w:b/>
              </w:rPr>
            </w:pPr>
          </w:p>
        </w:tc>
      </w:tr>
      <w:tr w:rsidR="00C336D0" w:rsidRPr="00490AE1" w14:paraId="34C3A6FB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90E3A" w14:textId="77777777" w:rsidR="00C336D0" w:rsidRPr="00490AE1" w:rsidRDefault="00C336D0" w:rsidP="003E58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Valutazione Sommativa</w:t>
            </w:r>
            <w:r w:rsidR="00147AEF"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 e/o Formativa</w:t>
            </w:r>
          </w:p>
        </w:tc>
      </w:tr>
      <w:tr w:rsidR="00C336D0" w:rsidRPr="00490AE1" w14:paraId="22153BDD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9B1D7" w14:textId="77777777" w:rsidR="00C336D0" w:rsidRPr="00490AE1" w:rsidRDefault="00C336D0" w:rsidP="00C336D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Modalità</w:t>
            </w:r>
            <w:r w:rsidR="00147AEF"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05869F6" w14:textId="320FAF40" w:rsidR="00C336D0" w:rsidRPr="00490AE1" w:rsidRDefault="000A08C7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490AE1">
              <w:rPr>
                <w:rFonts w:ascii="Book Antiqua" w:hAnsi="Book Antiqua" w:cs="Arial"/>
                <w:lang w:eastAsia="it-IT"/>
              </w:rPr>
              <w:t>R</w:t>
            </w:r>
            <w:r w:rsidR="00C336D0" w:rsidRPr="00490AE1">
              <w:rPr>
                <w:rFonts w:ascii="Book Antiqua" w:hAnsi="Book Antiqua" w:cs="Arial"/>
                <w:lang w:eastAsia="it-IT"/>
              </w:rPr>
              <w:t xml:space="preserve">estituzione degli elaborati corretti </w:t>
            </w:r>
          </w:p>
          <w:p w14:paraId="4AE5C893" w14:textId="51721770" w:rsidR="00C336D0" w:rsidRPr="00490AE1" w:rsidRDefault="000A08C7" w:rsidP="000A08C7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490AE1">
              <w:rPr>
                <w:rFonts w:ascii="Book Antiqua" w:hAnsi="Book Antiqua" w:cs="Arial"/>
                <w:lang w:eastAsia="it-IT"/>
              </w:rPr>
              <w:t>Co</w:t>
            </w:r>
            <w:r w:rsidR="00C336D0" w:rsidRPr="00490AE1">
              <w:rPr>
                <w:rFonts w:ascii="Book Antiqua" w:hAnsi="Book Antiqua" w:cs="Arial"/>
                <w:lang w:eastAsia="it-IT"/>
              </w:rPr>
              <w:t xml:space="preserve">lloqui </w:t>
            </w:r>
            <w:r w:rsidR="003B238D" w:rsidRPr="00490AE1">
              <w:rPr>
                <w:rFonts w:ascii="Book Antiqua" w:hAnsi="Book Antiqua" w:cs="Arial"/>
                <w:lang w:eastAsia="it-IT"/>
              </w:rPr>
              <w:t xml:space="preserve">in presenza e/o tramite </w:t>
            </w:r>
            <w:r w:rsidR="00147AEF" w:rsidRPr="00490AE1">
              <w:rPr>
                <w:rFonts w:ascii="Book Antiqua" w:hAnsi="Book Antiqua" w:cs="Arial"/>
                <w:lang w:eastAsia="it-IT"/>
              </w:rPr>
              <w:t>MEET</w:t>
            </w:r>
            <w:r w:rsidR="007809F2" w:rsidRPr="00490AE1">
              <w:rPr>
                <w:rFonts w:ascii="Book Antiqua" w:hAnsi="Book Antiqua" w:cs="Arial"/>
                <w:lang w:eastAsia="it-IT"/>
              </w:rPr>
              <w:t xml:space="preserve"> quando è necessario</w:t>
            </w:r>
            <w:r w:rsidR="00C336D0" w:rsidRPr="00490AE1">
              <w:rPr>
                <w:rFonts w:ascii="Book Antiqua" w:hAnsi="Book Antiqua" w:cs="Arial"/>
                <w:lang w:eastAsia="it-IT"/>
              </w:rPr>
              <w:t>;</w:t>
            </w:r>
          </w:p>
          <w:p w14:paraId="6C4C90CF" w14:textId="384D5160" w:rsidR="00C336D0" w:rsidRPr="00490AE1" w:rsidRDefault="000A08C7" w:rsidP="000A08C7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490AE1">
              <w:rPr>
                <w:rFonts w:ascii="Book Antiqua" w:hAnsi="Book Antiqua" w:cs="Arial"/>
                <w:lang w:eastAsia="it-IT"/>
              </w:rPr>
              <w:t>R</w:t>
            </w:r>
            <w:r w:rsidR="00C336D0" w:rsidRPr="00490AE1">
              <w:rPr>
                <w:rFonts w:ascii="Book Antiqua" w:hAnsi="Book Antiqua" w:cs="Arial"/>
                <w:lang w:eastAsia="it-IT"/>
              </w:rPr>
              <w:t>ispetto dei tempi di consegna;</w:t>
            </w:r>
          </w:p>
          <w:p w14:paraId="505C3422" w14:textId="37B5E04F" w:rsidR="00C336D0" w:rsidRPr="00490AE1" w:rsidRDefault="000A08C7" w:rsidP="000A08C7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490AE1">
              <w:rPr>
                <w:rFonts w:ascii="Book Antiqua" w:hAnsi="Book Antiqua" w:cs="Arial"/>
                <w:lang w:eastAsia="it-IT"/>
              </w:rPr>
              <w:t>L</w:t>
            </w:r>
            <w:r w:rsidR="00C336D0" w:rsidRPr="00490AE1">
              <w:rPr>
                <w:rFonts w:ascii="Book Antiqua" w:hAnsi="Book Antiqua" w:cs="Arial"/>
                <w:lang w:eastAsia="it-IT"/>
              </w:rPr>
              <w:t>ivello di interazione;</w:t>
            </w:r>
          </w:p>
          <w:p w14:paraId="7C48DB95" w14:textId="3F3E68A3" w:rsidR="00C336D0" w:rsidRPr="00490AE1" w:rsidRDefault="000A08C7" w:rsidP="000A08C7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</w:t>
            </w:r>
            <w:r w:rsidR="00C336D0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olloqui e verifiche orali in </w:t>
            </w:r>
            <w:r w:rsidR="0072171B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presenza e/o in </w:t>
            </w:r>
            <w:r w:rsidR="00C336D0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videoconferenza</w:t>
            </w:r>
            <w:r w:rsidR="00C336D0" w:rsidRPr="00490AE1"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121CDE2A" w14:textId="50B2375D" w:rsidR="0072171B" w:rsidRPr="00490AE1" w:rsidRDefault="000A08C7" w:rsidP="000A08C7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490AE1">
              <w:rPr>
                <w:rFonts w:ascii="Book Antiqua" w:hAnsi="Book Antiqua"/>
                <w:lang w:eastAsia="it-IT"/>
              </w:rPr>
              <w:t>C</w:t>
            </w:r>
            <w:r w:rsidR="0072171B" w:rsidRPr="00490AE1">
              <w:rPr>
                <w:rFonts w:ascii="Book Antiqua" w:hAnsi="Book Antiqua"/>
                <w:lang w:eastAsia="it-IT"/>
              </w:rPr>
              <w:t>onversazioni e materiale strutturato</w:t>
            </w:r>
            <w:r w:rsidR="00946EF9" w:rsidRPr="00490AE1">
              <w:rPr>
                <w:rFonts w:ascii="Book Antiqua" w:hAnsi="Book Antiqua"/>
                <w:lang w:eastAsia="it-IT"/>
              </w:rPr>
              <w:t>;</w:t>
            </w:r>
            <w:r w:rsidR="0072171B" w:rsidRPr="00490AE1">
              <w:rPr>
                <w:rFonts w:ascii="Book Antiqua" w:hAnsi="Book Antiqua"/>
                <w:lang w:eastAsia="it-IT"/>
              </w:rPr>
              <w:t xml:space="preserve"> </w:t>
            </w:r>
          </w:p>
          <w:p w14:paraId="7883AE9F" w14:textId="23116D7E" w:rsidR="00CF5AA8" w:rsidRPr="00490AE1" w:rsidRDefault="000A08C7" w:rsidP="000A08C7">
            <w:pPr>
              <w:pStyle w:val="Paragrafoelenco"/>
              <w:shd w:val="clear" w:color="auto" w:fill="FFFFFF"/>
              <w:ind w:left="360"/>
              <w:textAlignment w:val="baseline"/>
              <w:rPr>
                <w:rFonts w:ascii="Book Antiqua" w:hAnsi="Book Antiqua"/>
                <w:lang w:eastAsia="it-IT"/>
              </w:rPr>
            </w:pPr>
            <w:r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T</w:t>
            </w:r>
            <w:r w:rsidR="00C336D0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est a tempo </w:t>
            </w:r>
            <w:r w:rsidR="0072171B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(domanda a risposta chiusa, aperta e multipla) </w:t>
            </w:r>
            <w:r w:rsidR="00C336D0" w:rsidRPr="00490AE1"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6ECF00E5" w14:textId="72D9A810" w:rsidR="00C336D0" w:rsidRPr="00490AE1" w:rsidRDefault="000A08C7" w:rsidP="000A08C7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</w:t>
            </w:r>
            <w:r w:rsidR="0072171B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erifiche, </w:t>
            </w:r>
            <w:r w:rsidR="00C336D0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prove scritte</w:t>
            </w:r>
            <w:r w:rsidR="0072171B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 e schede preordinate</w:t>
            </w:r>
            <w:r w:rsidR="00930C22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 – strutturate- guidate</w:t>
            </w:r>
            <w:r w:rsidR="00C336D0" w:rsidRPr="00490AE1">
              <w:rPr>
                <w:rFonts w:ascii="Book Antiqua" w:hAnsi="Book Antiqua"/>
                <w:lang w:eastAsia="it-IT"/>
              </w:rPr>
              <w:t>;</w:t>
            </w:r>
          </w:p>
          <w:p w14:paraId="16624A34" w14:textId="61CBFCC7" w:rsidR="00CF5AA8" w:rsidRPr="00490AE1" w:rsidRDefault="000A08C7" w:rsidP="000A08C7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490AE1">
              <w:rPr>
                <w:rFonts w:ascii="Book Antiqua" w:hAnsi="Book Antiqua"/>
                <w:lang w:eastAsia="it-IT"/>
              </w:rPr>
              <w:t>U</w:t>
            </w:r>
            <w:r w:rsidR="00CF5AA8" w:rsidRPr="00490AE1">
              <w:rPr>
                <w:rFonts w:ascii="Book Antiqua" w:hAnsi="Book Antiqua"/>
                <w:lang w:eastAsia="it-IT"/>
              </w:rPr>
              <w:t>tilizzo di prove per classi parallele</w:t>
            </w:r>
            <w:r w:rsidR="00946EF9" w:rsidRPr="00490AE1">
              <w:rPr>
                <w:rFonts w:ascii="Book Antiqua" w:hAnsi="Book Antiqua"/>
                <w:lang w:eastAsia="it-IT"/>
              </w:rPr>
              <w:t>;</w:t>
            </w:r>
          </w:p>
          <w:p w14:paraId="53C56DDA" w14:textId="0E4F1FA1" w:rsidR="00C336D0" w:rsidRPr="00490AE1" w:rsidRDefault="000A08C7" w:rsidP="000A08C7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</w:t>
            </w:r>
            <w:r w:rsidR="00C336D0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ilevazione della presenza e della efficace compartecipazione</w:t>
            </w:r>
            <w:r w:rsidR="00C336D0" w:rsidRPr="00490AE1">
              <w:rPr>
                <w:rFonts w:ascii="Book Antiqua" w:hAnsi="Book Antiqua"/>
                <w:lang w:eastAsia="it-IT"/>
              </w:rPr>
              <w:t> alle lezioni;</w:t>
            </w:r>
          </w:p>
          <w:p w14:paraId="5814308A" w14:textId="430565F6" w:rsidR="00C336D0" w:rsidRPr="00490AE1" w:rsidRDefault="000A08C7" w:rsidP="000A08C7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</w:t>
            </w:r>
            <w:r w:rsidR="00C336D0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egolarità e rispetto</w:t>
            </w:r>
            <w:r w:rsidR="00C336D0" w:rsidRPr="00490AE1">
              <w:rPr>
                <w:rFonts w:ascii="Book Antiqua" w:hAnsi="Book Antiqua"/>
                <w:lang w:eastAsia="it-IT"/>
              </w:rPr>
              <w:t> delle scadenze;</w:t>
            </w:r>
          </w:p>
          <w:p w14:paraId="19971100" w14:textId="527A922B" w:rsidR="00C336D0" w:rsidRPr="00490AE1" w:rsidRDefault="000A08C7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</w:t>
            </w:r>
            <w:r w:rsidR="00C336D0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mpegno nell’elaborazione e nella rimessa degli elaborati</w:t>
            </w:r>
            <w:r w:rsidR="00C336D0" w:rsidRPr="00490AE1">
              <w:rPr>
                <w:rFonts w:ascii="Book Antiqua" w:hAnsi="Book Antiqua"/>
                <w:lang w:eastAsia="it-IT"/>
              </w:rPr>
              <w:t>.</w:t>
            </w:r>
          </w:p>
          <w:p w14:paraId="5373F1EF" w14:textId="7C4F2147" w:rsidR="0072171B" w:rsidRPr="00490AE1" w:rsidRDefault="000A08C7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</w:t>
            </w:r>
            <w:r w:rsidR="0072171B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sservazioni dell’insegnante</w:t>
            </w:r>
            <w:r w:rsidR="00930C22" w:rsidRPr="00490AE1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.</w:t>
            </w:r>
          </w:p>
        </w:tc>
      </w:tr>
      <w:tr w:rsidR="002751E4" w:rsidRPr="00490AE1" w14:paraId="3BD2ED3A" w14:textId="77777777" w:rsidTr="003E586E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63F31" w14:textId="77777777" w:rsidR="002751E4" w:rsidRPr="00490AE1" w:rsidRDefault="002751E4" w:rsidP="003E586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2751E4" w:rsidRPr="00490AE1" w14:paraId="6CDEA6B0" w14:textId="77777777" w:rsidTr="0072171B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E3AD47" w14:textId="77777777" w:rsidR="002751E4" w:rsidRPr="00490AE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7B4327" w14:textId="77777777" w:rsidR="002751E4" w:rsidRPr="00490AE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CBF826" w14:textId="77777777" w:rsidR="002751E4" w:rsidRPr="00490AE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FBA080" w14:textId="77777777" w:rsidR="002751E4" w:rsidRPr="00490AE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C49080C" w14:textId="77777777" w:rsidR="002751E4" w:rsidRPr="00490AE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C67B05" w14:textId="77777777" w:rsidR="002751E4" w:rsidRPr="00490AE1" w:rsidRDefault="002751E4" w:rsidP="0072171B">
            <w:pPr>
              <w:pStyle w:val="Titolo7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 w:rsidRPr="00490AE1"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6A2D4F" w14:textId="77777777" w:rsidR="002751E4" w:rsidRPr="00490AE1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58F5E9" w14:textId="77777777" w:rsidR="002751E4" w:rsidRPr="00490AE1" w:rsidRDefault="002751E4" w:rsidP="0072171B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2751E4" w:rsidRPr="00490AE1" w14:paraId="0415CF6A" w14:textId="77777777" w:rsidTr="002751E4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4AD8CDF" w14:textId="77777777" w:rsidR="002751E4" w:rsidRPr="00490AE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2640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2138E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5122A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6C9EC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D3588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B713B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3C192" w14:textId="77777777" w:rsidR="002751E4" w:rsidRPr="00490AE1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2751E4" w:rsidRPr="00490AE1" w14:paraId="5A5E45BF" w14:textId="77777777" w:rsidTr="002751E4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C2D306" w14:textId="77777777" w:rsidR="002751E4" w:rsidRPr="00490AE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66BE3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5D416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603C4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B63C1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911E" w14:textId="77777777" w:rsidR="002751E4" w:rsidRPr="00490AE1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219F8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B1269" w14:textId="77777777" w:rsidR="002751E4" w:rsidRPr="00490AE1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2751E4" w:rsidRPr="00490AE1" w14:paraId="410132C3" w14:textId="77777777" w:rsidTr="002751E4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DA69709" w14:textId="77777777" w:rsidR="002751E4" w:rsidRPr="00490AE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2EA1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2A1CA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5B146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C40A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385FB" w14:textId="77777777" w:rsidR="002751E4" w:rsidRPr="00490AE1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B98F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98CF" w14:textId="77777777" w:rsidR="002751E4" w:rsidRPr="00490AE1" w:rsidRDefault="002751E4" w:rsidP="003E586E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2751E4" w:rsidRPr="00490AE1" w14:paraId="44B3352A" w14:textId="77777777" w:rsidTr="002751E4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053C87" w14:textId="77777777" w:rsidR="002751E4" w:rsidRPr="00490AE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FF124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D3B6" w14:textId="77777777" w:rsidR="002751E4" w:rsidRPr="00490AE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BAAC" w14:textId="77777777" w:rsidR="002751E4" w:rsidRPr="00490AE1" w:rsidRDefault="002751E4" w:rsidP="003E58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60BE3" w14:textId="77777777" w:rsidR="002751E4" w:rsidRPr="00490AE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2CE2A" w14:textId="77777777" w:rsidR="002751E4" w:rsidRPr="00490AE1" w:rsidRDefault="002751E4" w:rsidP="003E586E">
            <w:pPr>
              <w:pStyle w:val="Titolo7"/>
              <w:jc w:val="both"/>
              <w:rPr>
                <w:rFonts w:ascii="Book Antiqua" w:hAnsi="Book Antiqua" w:cs="Arial"/>
                <w:b w:val="0"/>
                <w:sz w:val="20"/>
              </w:rPr>
            </w:pPr>
            <w:r w:rsidRPr="00490AE1"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2522" w14:textId="77777777" w:rsidR="002751E4" w:rsidRPr="00490AE1" w:rsidRDefault="002751E4" w:rsidP="003E586E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5733" w14:textId="77777777" w:rsidR="002751E4" w:rsidRPr="00490AE1" w:rsidRDefault="002751E4" w:rsidP="003E586E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90AE1"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2A0B6CFE" w14:textId="77777777" w:rsidR="00B43F09" w:rsidRDefault="00B43F09" w:rsidP="00B23EC1">
      <w:pPr>
        <w:rPr>
          <w:rFonts w:ascii="Book Antiqua" w:hAnsi="Book Antiqua" w:cs="Arial"/>
          <w:sz w:val="20"/>
          <w:szCs w:val="20"/>
        </w:rPr>
      </w:pPr>
    </w:p>
    <w:p w14:paraId="3587908B" w14:textId="77777777" w:rsidR="00ED546A" w:rsidRDefault="00ED546A" w:rsidP="00B23EC1">
      <w:pPr>
        <w:rPr>
          <w:rFonts w:ascii="Book Antiqua" w:hAnsi="Book Antiqua" w:cs="Arial"/>
          <w:sz w:val="20"/>
          <w:szCs w:val="20"/>
        </w:rPr>
      </w:pPr>
    </w:p>
    <w:p w14:paraId="2CC0F39F" w14:textId="77777777" w:rsidR="00ED546A" w:rsidRDefault="00ED546A" w:rsidP="00B23EC1">
      <w:pPr>
        <w:rPr>
          <w:rFonts w:ascii="Book Antiqua" w:hAnsi="Book Antiqua" w:cs="Arial"/>
          <w:sz w:val="20"/>
          <w:szCs w:val="20"/>
        </w:rPr>
      </w:pPr>
    </w:p>
    <w:p w14:paraId="014EED69" w14:textId="77777777" w:rsidR="00ED546A" w:rsidRDefault="00ED546A" w:rsidP="00B23EC1">
      <w:pPr>
        <w:rPr>
          <w:rFonts w:ascii="Book Antiqua" w:hAnsi="Book Antiqua" w:cs="Arial"/>
          <w:sz w:val="20"/>
          <w:szCs w:val="20"/>
        </w:rPr>
      </w:pPr>
    </w:p>
    <w:p w14:paraId="4BF69608" w14:textId="77777777" w:rsidR="00ED546A" w:rsidRDefault="00ED546A" w:rsidP="00B23EC1">
      <w:pPr>
        <w:rPr>
          <w:rFonts w:ascii="Book Antiqua" w:hAnsi="Book Antiqua" w:cs="Arial"/>
          <w:sz w:val="20"/>
          <w:szCs w:val="20"/>
        </w:rPr>
      </w:pPr>
    </w:p>
    <w:p w14:paraId="4DE69649" w14:textId="77777777" w:rsidR="00ED546A" w:rsidRDefault="00ED546A" w:rsidP="00B23EC1">
      <w:pPr>
        <w:rPr>
          <w:rFonts w:ascii="Book Antiqua" w:hAnsi="Book Antiqua" w:cs="Arial"/>
          <w:sz w:val="20"/>
          <w:szCs w:val="20"/>
        </w:rPr>
      </w:pPr>
    </w:p>
    <w:p w14:paraId="22204A9C" w14:textId="77777777" w:rsidR="00ED546A" w:rsidRDefault="00ED546A" w:rsidP="00B23EC1">
      <w:pPr>
        <w:rPr>
          <w:rFonts w:ascii="Book Antiqua" w:hAnsi="Book Antiqua" w:cs="Arial"/>
          <w:sz w:val="20"/>
          <w:szCs w:val="20"/>
        </w:rPr>
      </w:pPr>
    </w:p>
    <w:p w14:paraId="4BDAFF37" w14:textId="77777777" w:rsidR="00ED546A" w:rsidRDefault="00ED546A" w:rsidP="00B23EC1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ED546A" w14:paraId="7E056591" w14:textId="77777777" w:rsidTr="00ED546A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96D2C6" w14:textId="77777777" w:rsidR="00ED546A" w:rsidRDefault="00ED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Unità Di Apprendimento N. 2 in modalità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Blended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“Popoli, lingue e religioni”</w:t>
            </w:r>
          </w:p>
          <w:p w14:paraId="3C20CD72" w14:textId="77777777" w:rsidR="00ED546A" w:rsidRDefault="00ED546A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Geografia</w:t>
            </w:r>
          </w:p>
          <w:p w14:paraId="51766E3F" w14:textId="77777777" w:rsidR="00ED546A" w:rsidRDefault="00ED546A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Italiano, Storia, Cittadinanza e Costituzione, Religione, Arte </w:t>
            </w:r>
          </w:p>
          <w:p w14:paraId="47704CF0" w14:textId="77777777" w:rsidR="00ED546A" w:rsidRDefault="00ED546A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Classi Terze Scuola Secondaria di Primo grado </w:t>
            </w:r>
          </w:p>
          <w:p w14:paraId="3A447C2A" w14:textId="77777777" w:rsidR="00ED546A" w:rsidRDefault="00ED546A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Dicembre- Giugno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5C1D17" w14:textId="77777777" w:rsidR="00ED546A" w:rsidRDefault="00ED546A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18D4E049" w14:textId="77777777" w:rsidR="00ED546A" w:rsidRDefault="00ED546A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Osservare, leggere e analizzare  sistemi territoriali</w:t>
            </w:r>
          </w:p>
          <w:p w14:paraId="39AD1DC5" w14:textId="77777777" w:rsidR="00ED546A" w:rsidRDefault="00ED546A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Utilizzare opportunamente concetti geografici: carte, immagini, grafici, dati …</w:t>
            </w:r>
          </w:p>
          <w:p w14:paraId="415BF2D2" w14:textId="77777777" w:rsidR="00ED546A" w:rsidRDefault="00ED546A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7F7F3D79" w14:textId="77777777" w:rsidR="00ED546A" w:rsidRDefault="00ED546A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Agire e muoversi concretamente</w:t>
            </w:r>
          </w:p>
          <w:p w14:paraId="4F664D55" w14:textId="77777777" w:rsidR="00ED546A" w:rsidRDefault="00ED546A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 xml:space="preserve">Aprirsi al confronto con l’altro attraverso la conoscenza dei diversi contesti </w:t>
            </w:r>
            <w:r>
              <w:rPr>
                <w:rFonts w:ascii="Book Antiqua" w:hAnsi="Book Antiqua" w:cs="Arial"/>
                <w:iCs/>
                <w:sz w:val="20"/>
                <w:szCs w:val="20"/>
              </w:rPr>
              <w:lastRenderedPageBreak/>
              <w:t>ambientali e socio-culturali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B191D1" w14:textId="77777777" w:rsidR="00ED546A" w:rsidRDefault="00ED546A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1133D3E6" w14:textId="77777777" w:rsidR="00ED546A" w:rsidRDefault="00ED546A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0C54D149" w14:textId="77777777" w:rsidR="00ED546A" w:rsidRDefault="00ED546A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2CED8FDF" w14:textId="77777777" w:rsidR="00ED546A" w:rsidRDefault="00ED546A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Competenza matematica</w:t>
            </w:r>
          </w:p>
          <w:p w14:paraId="30B53A40" w14:textId="77777777" w:rsidR="00ED546A" w:rsidRDefault="00ED546A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338873BB" w14:textId="77777777" w:rsidR="00ED546A" w:rsidRDefault="00ED546A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di base in tecnologia e scienza</w:t>
            </w:r>
          </w:p>
          <w:p w14:paraId="14CC958B" w14:textId="77777777" w:rsidR="00ED546A" w:rsidRDefault="00ED546A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0791A95A" w14:textId="77777777" w:rsidR="00ED546A" w:rsidRDefault="00ED546A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Competenza digitale</w:t>
            </w:r>
          </w:p>
          <w:p w14:paraId="7A1A897B" w14:textId="77777777" w:rsidR="00ED546A" w:rsidRDefault="00ED546A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67191ED4" w14:textId="77777777" w:rsidR="00ED546A" w:rsidRDefault="00ED546A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Competenze sociali e civiche </w:t>
            </w:r>
          </w:p>
          <w:p w14:paraId="49C0A1A0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ED546A" w14:paraId="75AC8DB6" w14:textId="77777777" w:rsidTr="00ED546A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1661D7" w14:textId="77777777" w:rsidR="00ED546A" w:rsidRDefault="00ED546A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Percorso didattico: </w:t>
            </w:r>
            <w:r>
              <w:rPr>
                <w:rFonts w:ascii="Book Antiqua" w:hAnsi="Book Antiqua" w:cs="Arial"/>
                <w:sz w:val="20"/>
                <w:szCs w:val="20"/>
              </w:rPr>
              <w:t>Abitanti del mondo - Problematiche demografiche -</w:t>
            </w:r>
            <w:r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Urbanizzazione e 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deurbanizzazione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sz w:val="20"/>
                <w:szCs w:val="20"/>
                <w:lang w:eastAsia="it-IT"/>
              </w:rPr>
              <w:t>-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Migrazioni di popoli: flussi migratori e problematiche connesse </w:t>
            </w:r>
            <w:r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- </w:t>
            </w:r>
            <w:r>
              <w:rPr>
                <w:rFonts w:ascii="Book Antiqua" w:hAnsi="Book Antiqua" w:cs="Arial"/>
                <w:sz w:val="20"/>
                <w:szCs w:val="20"/>
              </w:rPr>
              <w:t>Le lingue del mondo: distribuzione - Le religioni: il dialogo interreligioso e i conflitti di religione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B439D0" w14:textId="77777777" w:rsidR="00ED546A" w:rsidRDefault="00ED546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1AD00E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ED546A" w14:paraId="6FADE076" w14:textId="77777777" w:rsidTr="00ED546A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C57D25" w14:textId="37960001" w:rsidR="00ED546A" w:rsidRDefault="00ED54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orientarsi nello spazio e sulle carte di diversa scala in base ai punti cardinali e alle coordinate geografiche; leggere e interpretare carte geografiche, grafici, dati statistici e immagini per comprendere e comunicare fatti e fenomeni territoriali; interpretare e confrontare alcuni caratteri e aspetti dei paesaggi europei e mondiali in relazione alla loro evoluzione nel tempo; riconoscere nei paesaggi europei e mondiali gli elementi fisici e le emergenze storiche, artistiche e architettoniche come patrimonio naturale e culturale da tutelare e valor</w:t>
            </w:r>
            <w:r w:rsidR="00E7397E">
              <w:rPr>
                <w:rFonts w:ascii="Book Antiqua" w:hAnsi="Book Antiqua" w:cs="Arial"/>
                <w:bCs/>
                <w:sz w:val="20"/>
                <w:szCs w:val="20"/>
              </w:rPr>
              <w:t>izzare; usare la metodologia tradizionale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interattiva.</w:t>
            </w:r>
          </w:p>
          <w:p w14:paraId="6E5EE25C" w14:textId="77777777" w:rsidR="00ED546A" w:rsidRDefault="00ED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491ECF3E" w14:textId="77777777" w:rsidR="00ED546A" w:rsidRDefault="00ED546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01660D" w14:textId="77777777" w:rsidR="00ED546A" w:rsidRDefault="00ED546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B4C31C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ED546A" w14:paraId="53C8D9DA" w14:textId="77777777" w:rsidTr="00ED546A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890028" w14:textId="77777777" w:rsidR="00ED546A" w:rsidRDefault="00ED546A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D7F0F3" w14:textId="77777777" w:rsidR="00ED546A" w:rsidRDefault="00ED546A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435BD7" w14:textId="77777777" w:rsidR="00ED546A" w:rsidRDefault="00ED546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271E7A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ED546A" w14:paraId="086677F4" w14:textId="77777777" w:rsidTr="00ED546A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5A6E7D" w14:textId="77777777" w:rsidR="00ED546A" w:rsidRDefault="00ED546A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14:paraId="374D99A3" w14:textId="77777777" w:rsidR="00ED546A" w:rsidRDefault="00ED546A" w:rsidP="00ED546A">
            <w:pPr>
              <w:pStyle w:val="Paragrafoelenco"/>
              <w:numPr>
                <w:ilvl w:val="0"/>
                <w:numId w:val="33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 le principali caratteristiche dell’andamento demografico e della distribuzione della popolazione sulla terra</w:t>
            </w:r>
          </w:p>
          <w:p w14:paraId="370BCF18" w14:textId="77777777" w:rsidR="00ED546A" w:rsidRDefault="00ED546A" w:rsidP="00ED546A">
            <w:pPr>
              <w:pStyle w:val="Paragrafoelenco"/>
              <w:numPr>
                <w:ilvl w:val="0"/>
                <w:numId w:val="33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 le principali regioni - aree culturali e il divario economico.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148D21" w14:textId="77777777" w:rsidR="00ED546A" w:rsidRDefault="00ED546A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  <w:p w14:paraId="3E771AC8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Sa leggere carte tematiche</w:t>
            </w:r>
          </w:p>
          <w:p w14:paraId="7A4B44CB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- Sa costruire schemi, scalette o mappe logiche </w:t>
            </w:r>
          </w:p>
          <w:p w14:paraId="349B0D4B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Sa mettere in relazione le attività dell’uomo con l’ambiente.</w:t>
            </w:r>
          </w:p>
          <w:p w14:paraId="3B59BF4D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Sa riconoscere somiglianze e differenze tra lingue religioni e etnie.</w:t>
            </w:r>
          </w:p>
          <w:p w14:paraId="7D0CCAA1" w14:textId="77777777" w:rsidR="00ED546A" w:rsidRDefault="00ED546A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C684A3" w14:textId="77777777" w:rsidR="00ED546A" w:rsidRDefault="00ED546A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DB4EAF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ED546A" w14:paraId="0E6D2610" w14:textId="77777777" w:rsidTr="00ED546A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148017" w14:textId="77777777" w:rsidR="00ED546A" w:rsidRDefault="00ED546A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5382D1E3" w14:textId="570ABF7F" w:rsidR="00ED546A" w:rsidRDefault="00ED546A" w:rsidP="00ED546A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5CBAE201" w14:textId="77777777" w:rsidR="00ED546A" w:rsidRDefault="00ED546A" w:rsidP="00ED546A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087D39D3" w14:textId="77777777" w:rsidR="00ED546A" w:rsidRDefault="00ED546A" w:rsidP="00ED546A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472017FD" w14:textId="77777777" w:rsidR="00ED546A" w:rsidRDefault="00ED546A" w:rsidP="00ED546A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35451190" w14:textId="77777777" w:rsidR="00ED546A" w:rsidRDefault="00ED546A" w:rsidP="00ED546A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35BF942F" w14:textId="77777777" w:rsidR="00ED546A" w:rsidRDefault="00ED546A" w:rsidP="00ED546A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11A4A4DF" w14:textId="067435DE" w:rsidR="00ED546A" w:rsidRDefault="00ED546A" w:rsidP="00ED546A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</w:t>
            </w:r>
          </w:p>
          <w:p w14:paraId="7455B1A9" w14:textId="77777777" w:rsidR="00ED546A" w:rsidRDefault="00ED546A" w:rsidP="00ED546A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168D9882" w14:textId="77777777" w:rsidR="00ED546A" w:rsidRDefault="00ED546A" w:rsidP="00ED546A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206D4C" w14:textId="77777777" w:rsidR="00ED546A" w:rsidRDefault="00ED546A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640DCDAE" w14:textId="77777777" w:rsidR="00ED546A" w:rsidRDefault="00ED546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00987A96" w14:textId="77777777" w:rsidR="00ED546A" w:rsidRDefault="00ED546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74A36EF5" w14:textId="77777777" w:rsidR="00ED546A" w:rsidRDefault="00ED546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3CE49C20" w14:textId="77777777" w:rsidR="00ED546A" w:rsidRDefault="00ED546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29464507" w14:textId="77777777" w:rsidR="00ED546A" w:rsidRDefault="00ED546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07D2E960" w14:textId="77777777" w:rsidR="00ED546A" w:rsidRDefault="00ED546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414FB475" w14:textId="77777777" w:rsidR="00ED546A" w:rsidRDefault="00ED546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29CAC944" w14:textId="77777777" w:rsidR="00ED546A" w:rsidRDefault="00ED546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63980A98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5ADB61B4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40133A" w14:textId="77777777" w:rsidR="00ED546A" w:rsidRDefault="00ED546A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0E2E73F0" w14:textId="77777777" w:rsidR="00ED546A" w:rsidRDefault="00ED546A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Costruire quadri di civiltà per conoscere e valorizzare le differenze</w:t>
            </w:r>
          </w:p>
          <w:p w14:paraId="272265D4" w14:textId="77777777" w:rsidR="00ED546A" w:rsidRDefault="00ED546A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6DA92CDC" w14:textId="77777777" w:rsidR="00ED546A" w:rsidRDefault="00ED546A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2AF2A1" w14:textId="77777777" w:rsidR="00ED546A" w:rsidRDefault="00ED546A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20AAC3F6" w14:textId="77777777" w:rsidR="00ED546A" w:rsidRDefault="00ED546A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522C740E" w14:textId="08D4CFA4" w:rsidR="00ED546A" w:rsidRDefault="00ED546A" w:rsidP="00E7397E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Durante la modalità’ in </w:t>
            </w:r>
            <w:proofErr w:type="spellStart"/>
            <w:r w:rsidR="00E7397E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blended</w:t>
            </w:r>
            <w:proofErr w:type="spellEnd"/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si preferiranno lavori di ricerca ed approfondimento su appositi argomenti e tematiche assegnate.</w:t>
            </w:r>
          </w:p>
        </w:tc>
      </w:tr>
      <w:tr w:rsidR="00ED546A" w14:paraId="772B283D" w14:textId="77777777" w:rsidTr="00ED546A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59F9A6" w14:textId="77777777" w:rsidR="00ED546A" w:rsidRDefault="00ED546A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72CB13DE" w14:textId="77777777" w:rsidR="00ED546A" w:rsidRDefault="00ED546A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C61F2F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12A751E0" w14:textId="2DAD4D7B" w:rsidR="00ED546A" w:rsidRDefault="00ED546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attività.</w:t>
            </w:r>
          </w:p>
          <w:p w14:paraId="37FCC555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ED546A" w14:paraId="07D14DF5" w14:textId="77777777" w:rsidTr="00ED546A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B3AE9C" w14:textId="77777777" w:rsidR="00ED546A" w:rsidRDefault="00ED546A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013E79A8" w14:textId="77777777" w:rsidR="00ED546A" w:rsidRDefault="00ED546A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54CDD37C" w14:textId="77777777" w:rsidR="00ED546A" w:rsidRDefault="00ED546A">
            <w:pPr>
              <w:spacing w:after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  <w:p w14:paraId="77371163" w14:textId="77777777" w:rsidR="00ED546A" w:rsidRDefault="00ED546A">
            <w:pPr>
              <w:spacing w:after="0"/>
              <w:jc w:val="both"/>
              <w:rPr>
                <w:rFonts w:ascii="Book Antiqua" w:hAnsi="Book Antiqua"/>
                <w:sz w:val="20"/>
                <w:szCs w:val="20"/>
              </w:rPr>
            </w:pPr>
          </w:p>
          <w:p w14:paraId="16A30A5D" w14:textId="77777777" w:rsidR="00ED546A" w:rsidRDefault="00ED546A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ED546A" w14:paraId="7214E3FB" w14:textId="77777777" w:rsidTr="00ED546A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85E04" w14:textId="77777777" w:rsidR="00ED546A" w:rsidRDefault="00ED546A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Competenze Specifiche</w:t>
            </w:r>
          </w:p>
          <w:p w14:paraId="6D2B60CB" w14:textId="77777777" w:rsidR="00ED546A" w:rsidRDefault="00ED546A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342D456E" w14:textId="77777777" w:rsidR="00ED546A" w:rsidRDefault="00ED546A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sym w:font="Wingdings" w:char="F09F"/>
            </w:r>
            <w:r>
              <w:rPr>
                <w:rFonts w:ascii="Book Antiqua" w:hAnsi="Book Antiqua" w:cs="Tahoma"/>
                <w:sz w:val="20"/>
                <w:szCs w:val="20"/>
              </w:rPr>
              <w:t xml:space="preserve"> Saper analizzare differenze e somiglianze tra popoli, lingue e religioni</w:t>
            </w:r>
          </w:p>
          <w:p w14:paraId="47CD6633" w14:textId="77777777" w:rsidR="00ED546A" w:rsidRDefault="00ED546A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sym w:font="Wingdings" w:char="F09F"/>
            </w:r>
            <w:r>
              <w:rPr>
                <w:rFonts w:ascii="Book Antiqua" w:hAnsi="Book Antiqua" w:cs="Tahoma"/>
                <w:sz w:val="20"/>
                <w:szCs w:val="20"/>
              </w:rPr>
              <w:t xml:space="preserve"> Saper esporre utilizzando il lessico specifico</w:t>
            </w:r>
          </w:p>
          <w:p w14:paraId="2DD6992E" w14:textId="77777777" w:rsidR="00ED546A" w:rsidRDefault="00ED546A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lastRenderedPageBreak/>
              <w:sym w:font="Wingdings" w:char="F09F"/>
            </w:r>
            <w:r>
              <w:rPr>
                <w:rFonts w:ascii="Book Antiqua" w:hAnsi="Book Antiqua" w:cs="Tahoma"/>
                <w:sz w:val="20"/>
                <w:szCs w:val="20"/>
              </w:rPr>
              <w:t xml:space="preserve"> Saper applicare le competenze sociali e civiche ai concetti propri delle scienze umane</w:t>
            </w:r>
          </w:p>
          <w:p w14:paraId="1CBF4DB5" w14:textId="77777777" w:rsidR="00ED546A" w:rsidRDefault="00ED546A">
            <w:pPr>
              <w:pStyle w:val="Paragrafoelenco"/>
              <w:tabs>
                <w:tab w:val="left" w:pos="5861"/>
                <w:tab w:val="center" w:pos="7334"/>
              </w:tabs>
              <w:ind w:left="1440"/>
              <w:rPr>
                <w:rFonts w:ascii="Book Antiqua" w:hAnsi="Book Antiqua" w:cs="Arial"/>
                <w:b/>
              </w:rPr>
            </w:pPr>
          </w:p>
        </w:tc>
      </w:tr>
      <w:tr w:rsidR="00ED546A" w14:paraId="71CBE1BA" w14:textId="77777777" w:rsidTr="00ED546A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AFC1C" w14:textId="77777777" w:rsidR="00ED546A" w:rsidRDefault="00ED546A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726959D" w14:textId="77777777" w:rsidR="00ED546A" w:rsidRDefault="00ED546A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E4680E6" w14:textId="77777777" w:rsidR="00ED546A" w:rsidRDefault="00ED546A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ED546A" w14:paraId="37254CE1" w14:textId="77777777" w:rsidTr="00ED546A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F853F" w14:textId="77777777" w:rsidR="00ED546A" w:rsidRDefault="00ED546A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43C79249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5A43D089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76A405B0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0D7B1CB0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47084735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23A089BB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60D09DBA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3E3FDDC2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332B389D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1C27B069" w14:textId="7A7030E4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39A769A9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668D571A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57537110" w14:textId="77777777" w:rsidR="00ED546A" w:rsidRDefault="00ED546A" w:rsidP="00ED546A">
            <w:pPr>
              <w:pStyle w:val="Paragrafoelenco"/>
              <w:numPr>
                <w:ilvl w:val="0"/>
                <w:numId w:val="35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ED546A" w14:paraId="6A2144AA" w14:textId="77777777" w:rsidTr="00ED546A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313F4" w14:textId="77777777" w:rsidR="00ED546A" w:rsidRDefault="00ED546A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ED546A" w14:paraId="547B9070" w14:textId="77777777" w:rsidTr="00ED546A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9542379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BE19A25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8E35855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4C07505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65606E0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D5292D8" w14:textId="77777777" w:rsidR="00ED546A" w:rsidRDefault="00ED546A" w:rsidP="00ED546A">
            <w:pPr>
              <w:pStyle w:val="Titolo7"/>
              <w:numPr>
                <w:ilvl w:val="6"/>
                <w:numId w:val="32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3D84FA6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C744B5A" w14:textId="77777777" w:rsidR="00ED546A" w:rsidRDefault="00ED546A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ED546A" w14:paraId="5D806DE1" w14:textId="77777777" w:rsidTr="00ED546A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361033D" w14:textId="77777777" w:rsidR="00ED546A" w:rsidRDefault="00ED546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F9E0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E17D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4D74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3B34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E820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C9E0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5D55" w14:textId="77777777" w:rsidR="00ED546A" w:rsidRDefault="00ED546A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ED546A" w14:paraId="1D7CF42C" w14:textId="77777777" w:rsidTr="00ED546A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3042F13" w14:textId="77777777" w:rsidR="00ED546A" w:rsidRDefault="00ED546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B9AD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61084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47CBC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1F789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284C" w14:textId="77777777" w:rsidR="00ED546A" w:rsidRDefault="00ED546A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CA3E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962D" w14:textId="77777777" w:rsidR="00ED546A" w:rsidRDefault="00ED546A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ED546A" w14:paraId="09A20A48" w14:textId="77777777" w:rsidTr="00ED546A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DAFFBD2" w14:textId="77777777" w:rsidR="00ED546A" w:rsidRDefault="00ED546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9E33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EE7B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CA5D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17EB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6CD0" w14:textId="77777777" w:rsidR="00ED546A" w:rsidRDefault="00ED546A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2442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B066" w14:textId="77777777" w:rsidR="00ED546A" w:rsidRDefault="00ED546A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ED546A" w14:paraId="2F2316D4" w14:textId="77777777" w:rsidTr="00ED546A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8711BBD" w14:textId="77777777" w:rsidR="00ED546A" w:rsidRDefault="00ED546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E240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7AC0" w14:textId="77777777" w:rsidR="00ED546A" w:rsidRDefault="00ED546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1F39" w14:textId="77777777" w:rsidR="00ED546A" w:rsidRDefault="00ED546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90C5" w14:textId="77777777" w:rsidR="00ED546A" w:rsidRDefault="00ED546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9ED9" w14:textId="77777777" w:rsidR="00ED546A" w:rsidRDefault="00ED546A" w:rsidP="00ED546A">
            <w:pPr>
              <w:pStyle w:val="Titolo7"/>
              <w:numPr>
                <w:ilvl w:val="6"/>
                <w:numId w:val="32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C56C" w14:textId="77777777" w:rsidR="00ED546A" w:rsidRDefault="00ED546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8ADE" w14:textId="77777777" w:rsidR="00ED546A" w:rsidRDefault="00ED546A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702F94FC" w14:textId="77777777" w:rsidR="00ED546A" w:rsidRDefault="00ED546A" w:rsidP="00ED546A">
      <w:pPr>
        <w:rPr>
          <w:rFonts w:ascii="Book Antiqua" w:hAnsi="Book Antiqua" w:cs="Arial"/>
          <w:sz w:val="20"/>
          <w:szCs w:val="20"/>
        </w:rPr>
      </w:pPr>
    </w:p>
    <w:p w14:paraId="2B7DB1D4" w14:textId="77777777" w:rsidR="00ED546A" w:rsidRDefault="00ED546A" w:rsidP="00B23EC1">
      <w:pPr>
        <w:rPr>
          <w:rFonts w:ascii="Book Antiqua" w:hAnsi="Book Antiqua" w:cs="Arial"/>
          <w:sz w:val="20"/>
          <w:szCs w:val="20"/>
        </w:rPr>
      </w:pPr>
    </w:p>
    <w:p w14:paraId="1B8DF09E" w14:textId="77777777" w:rsidR="00F346BB" w:rsidRDefault="00F346BB" w:rsidP="00B23EC1">
      <w:pPr>
        <w:rPr>
          <w:rFonts w:ascii="Book Antiqua" w:hAnsi="Book Antiqua" w:cs="Arial"/>
          <w:sz w:val="20"/>
          <w:szCs w:val="20"/>
        </w:rPr>
      </w:pPr>
    </w:p>
    <w:p w14:paraId="2F549406" w14:textId="77777777" w:rsidR="00F346BB" w:rsidRDefault="00F346BB" w:rsidP="00B23EC1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F346BB" w14:paraId="2012E2E9" w14:textId="77777777" w:rsidTr="00F346BB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99DFD4" w14:textId="77777777" w:rsidR="00F346BB" w:rsidRDefault="00F346B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Unità Di Apprendimento N. 3 in modalità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Blended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“La globalizzazione: sviluppo e sottosviluppo nell’economia mondiale.”</w:t>
            </w:r>
          </w:p>
          <w:p w14:paraId="242C9220" w14:textId="77777777" w:rsidR="00F346BB" w:rsidRDefault="00F346BB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Geografia</w:t>
            </w:r>
          </w:p>
          <w:p w14:paraId="5CEE9264" w14:textId="77777777" w:rsidR="00F346BB" w:rsidRDefault="00F346BB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Tutte le discipline </w:t>
            </w:r>
          </w:p>
          <w:p w14:paraId="4772EC15" w14:textId="77777777" w:rsidR="00F346BB" w:rsidRDefault="00F346BB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Classi Terze Scuola Secondaria di Primo grado </w:t>
            </w:r>
          </w:p>
          <w:p w14:paraId="1ED7AEBC" w14:textId="77777777" w:rsidR="00F346BB" w:rsidRDefault="00F346BB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Dicembre - Gennaio - Febbraio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571240" w14:textId="77777777" w:rsidR="00F346BB" w:rsidRDefault="00F346BB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4E6404AE" w14:textId="77777777" w:rsidR="00F346BB" w:rsidRDefault="00F346BB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Osservare, leggere e analizzare  sistemi territoriali</w:t>
            </w:r>
          </w:p>
          <w:p w14:paraId="6E146279" w14:textId="77777777" w:rsidR="00F346BB" w:rsidRDefault="00F346BB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Utilizzare opportunamente concetti geografici: carte, immagini, grafici, dati …</w:t>
            </w:r>
          </w:p>
          <w:p w14:paraId="1F129EF1" w14:textId="77777777" w:rsidR="00F346BB" w:rsidRDefault="00F346BB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28683515" w14:textId="77777777" w:rsidR="00F346BB" w:rsidRDefault="00F346BB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Agire e muoversi concretamente</w:t>
            </w:r>
          </w:p>
          <w:p w14:paraId="40C91C94" w14:textId="77777777" w:rsidR="00F346BB" w:rsidRDefault="00F346BB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 xml:space="preserve">Aprirsi al confronto con l’altro attraverso la conoscenza dei diversi contesti </w:t>
            </w:r>
            <w:r>
              <w:rPr>
                <w:rFonts w:ascii="Book Antiqua" w:hAnsi="Book Antiqua" w:cs="Arial"/>
                <w:iCs/>
                <w:sz w:val="20"/>
                <w:szCs w:val="20"/>
              </w:rPr>
              <w:lastRenderedPageBreak/>
              <w:t>ambientali e socio-culturali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5A2B36" w14:textId="77777777" w:rsidR="00F346BB" w:rsidRDefault="00F346BB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6438A177" w14:textId="77777777" w:rsidR="00F346BB" w:rsidRDefault="00F346BB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6B972CF7" w14:textId="77777777" w:rsidR="00F346BB" w:rsidRDefault="00F346BB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21A4FEA9" w14:textId="77777777" w:rsidR="00F346BB" w:rsidRDefault="00F346BB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Competenza matematica</w:t>
            </w:r>
          </w:p>
          <w:p w14:paraId="51CA67D8" w14:textId="77777777" w:rsidR="00F346BB" w:rsidRDefault="00F346BB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5CFEAA20" w14:textId="77777777" w:rsidR="00F346BB" w:rsidRDefault="00F346BB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di base in tecnologia e scienza</w:t>
            </w:r>
          </w:p>
          <w:p w14:paraId="30D1739B" w14:textId="77777777" w:rsidR="00F346BB" w:rsidRDefault="00F346BB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6E4CBCF3" w14:textId="77777777" w:rsidR="00F346BB" w:rsidRDefault="00F346BB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Competenza digitale</w:t>
            </w:r>
          </w:p>
          <w:p w14:paraId="10F9A699" w14:textId="77777777" w:rsidR="00F346BB" w:rsidRDefault="00F346BB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5478F9D9" w14:textId="77777777" w:rsidR="00F346BB" w:rsidRDefault="00F346BB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Competenze sociali e civiche </w:t>
            </w:r>
          </w:p>
          <w:p w14:paraId="4015D180" w14:textId="77777777" w:rsidR="00F346BB" w:rsidRDefault="00F346BB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346BB" w14:paraId="1055A6F5" w14:textId="77777777" w:rsidTr="00F346BB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97BC18" w14:textId="77777777" w:rsidR="00F346BB" w:rsidRDefault="00F346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Percorso didattico: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I mattoni dell’economia mondiale-  L’agricoltura e altre risorse - L’industria -L’economia della conoscenza -Un mondo di servizi -La globalizzazione economica -Le risorse a rischio -Economia e sostenibilità - Sviluppo e sottosviluppo - L’ ONU e i diritti umani.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17A814" w14:textId="77777777" w:rsidR="00F346BB" w:rsidRDefault="00F346BB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97EC6B" w14:textId="77777777" w:rsidR="00F346BB" w:rsidRDefault="00F346BB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346BB" w14:paraId="0ED24B35" w14:textId="77777777" w:rsidTr="00F346BB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F2AF90" w14:textId="7C45A3AF" w:rsidR="00F346BB" w:rsidRDefault="00F34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orientarsi nello spazio e sulle carte di diversa scala in base ai punti cardinali e alle coordinate geografiche; utilizzare carte geografiche, fotografie attuali e d’epoca, immagini, elaborazioni digitali, grafici, dati statistici per comunicare informazioni, fatti e fenomeni; riconoscere nei paesaggi europei e mondiali gli elementi fisici e le emergenze storiche, artistiche </w:t>
            </w:r>
            <w:proofErr w:type="spellStart"/>
            <w:r>
              <w:rPr>
                <w:rFonts w:ascii="Book Antiqua" w:hAnsi="Book Antiqua" w:cs="Arial"/>
                <w:bCs/>
                <w:sz w:val="20"/>
                <w:szCs w:val="20"/>
              </w:rPr>
              <w:t>ed</w:t>
            </w:r>
            <w:proofErr w:type="spellEnd"/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architettoniche come patrimonio naturale e culturale da tutelare e valorizzare; usare la metodologia </w:t>
            </w:r>
            <w:r w:rsidR="00E7397E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interattiva.</w:t>
            </w:r>
          </w:p>
          <w:p w14:paraId="394607BF" w14:textId="77777777" w:rsidR="00F346BB" w:rsidRDefault="00F346B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A3FB75" w14:textId="77777777" w:rsidR="00F346BB" w:rsidRDefault="00F346BB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F2A5E1" w14:textId="77777777" w:rsidR="00F346BB" w:rsidRDefault="00F346BB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346BB" w14:paraId="0388642A" w14:textId="77777777" w:rsidTr="00F346BB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9BF903" w14:textId="77777777" w:rsidR="00F346BB" w:rsidRDefault="00F346BB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ACA9E0" w14:textId="77777777" w:rsidR="00F346BB" w:rsidRDefault="00F346BB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FDE2A6" w14:textId="77777777" w:rsidR="00F346BB" w:rsidRDefault="00F346BB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ECBFD7" w14:textId="77777777" w:rsidR="00F346BB" w:rsidRDefault="00F346BB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346BB" w14:paraId="19089E3E" w14:textId="77777777" w:rsidTr="00F346BB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77568F" w14:textId="77777777" w:rsidR="00F346BB" w:rsidRDefault="00F346BB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14:paraId="5740615F" w14:textId="77777777" w:rsidR="00F346BB" w:rsidRDefault="00F346BB" w:rsidP="00F346BB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Comprendere e riconoscere gli indicatori di sviluppo e sottosviluppo</w:t>
            </w:r>
          </w:p>
          <w:p w14:paraId="5BE466E8" w14:textId="77777777" w:rsidR="00F346BB" w:rsidRDefault="00F346BB" w:rsidP="00F346BB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Conoscere e comprendere il concetto di diritto umano, le cause e le conseguenze del sottosviluppo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4CB39C" w14:textId="77777777" w:rsidR="00F346BB" w:rsidRDefault="00F346BB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  <w:p w14:paraId="6D936600" w14:textId="77777777" w:rsidR="00F346BB" w:rsidRDefault="00F346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Acquisire i concetti di economia e globalizzazione, sviluppo e sottosviluppo.</w:t>
            </w:r>
          </w:p>
          <w:p w14:paraId="4ABCF148" w14:textId="77777777" w:rsidR="00F346BB" w:rsidRDefault="00F346BB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81248F" w14:textId="77777777" w:rsidR="00F346BB" w:rsidRDefault="00F346BB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644DC6" w14:textId="77777777" w:rsidR="00F346BB" w:rsidRDefault="00F346BB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346BB" w14:paraId="76C29D80" w14:textId="77777777" w:rsidTr="00F346BB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AB66FE" w14:textId="77777777" w:rsidR="00F346BB" w:rsidRDefault="00F346BB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1C9B2080" w14:textId="7905E761" w:rsidR="00F346BB" w:rsidRDefault="00F346BB" w:rsidP="00F346BB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063A9CA7" w14:textId="77777777" w:rsidR="00F346BB" w:rsidRDefault="00F346BB" w:rsidP="00F346BB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11987775" w14:textId="77777777" w:rsidR="00F346BB" w:rsidRDefault="00F346BB" w:rsidP="00F346BB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212B6D3E" w14:textId="77777777" w:rsidR="00F346BB" w:rsidRDefault="00F346BB" w:rsidP="00F346BB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1A0A9DAC" w14:textId="77777777" w:rsidR="00F346BB" w:rsidRDefault="00F346BB" w:rsidP="00F346BB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244F812A" w14:textId="77777777" w:rsidR="00F346BB" w:rsidRDefault="00F346BB" w:rsidP="00F346BB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191AEC25" w14:textId="4211B266" w:rsidR="00F346BB" w:rsidRDefault="00F346BB" w:rsidP="00F346BB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</w:t>
            </w:r>
          </w:p>
          <w:p w14:paraId="38E210A6" w14:textId="77777777" w:rsidR="00F346BB" w:rsidRDefault="00F346BB" w:rsidP="00F346BB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53A5758A" w14:textId="77777777" w:rsidR="00F346BB" w:rsidRDefault="00F346BB" w:rsidP="00F346BB">
            <w:pPr>
              <w:pStyle w:val="Paragrafoelenco"/>
              <w:numPr>
                <w:ilvl w:val="0"/>
                <w:numId w:val="37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9B02AE" w14:textId="77777777" w:rsidR="00F346BB" w:rsidRDefault="00F346BB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0EC294FF" w14:textId="77777777" w:rsidR="00F346BB" w:rsidRDefault="00F346B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59DAAE90" w14:textId="77777777" w:rsidR="00F346BB" w:rsidRDefault="00F346B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35679F6F" w14:textId="77777777" w:rsidR="00F346BB" w:rsidRDefault="00F346B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635C25FC" w14:textId="77777777" w:rsidR="00F346BB" w:rsidRDefault="00F346B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612A2B62" w14:textId="77777777" w:rsidR="00F346BB" w:rsidRDefault="00F346B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29CF2B97" w14:textId="77777777" w:rsidR="00F346BB" w:rsidRDefault="00F346B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0BC8034B" w14:textId="77777777" w:rsidR="00F346BB" w:rsidRDefault="00F346B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13331A02" w14:textId="77777777" w:rsidR="00F346BB" w:rsidRDefault="00F346BB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2A797653" w14:textId="77777777" w:rsidR="00F346BB" w:rsidRDefault="00F346BB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10BD1F74" w14:textId="77777777" w:rsidR="00F346BB" w:rsidRDefault="00F346BB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6C5BB0" w14:textId="77777777" w:rsidR="00F346BB" w:rsidRDefault="00F346BB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520651C4" w14:textId="77777777" w:rsidR="00F346BB" w:rsidRDefault="00F346BB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Ricavare informazioni da carte geografiche e/o immagini e produrre un testo informativo-argomentativo</w:t>
            </w:r>
          </w:p>
          <w:p w14:paraId="577BBC72" w14:textId="77777777" w:rsidR="00F346BB" w:rsidRDefault="00F346BB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14:paraId="40F93F00" w14:textId="77777777" w:rsidR="00F346BB" w:rsidRDefault="00F346BB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Produrre grafici e tabelle su una tematica analizzata.</w:t>
            </w:r>
          </w:p>
          <w:p w14:paraId="34F2B7D2" w14:textId="77777777" w:rsidR="00F346BB" w:rsidRDefault="00F346BB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82BE71" w14:textId="77777777" w:rsidR="00F346BB" w:rsidRDefault="00F346BB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58D0D602" w14:textId="77777777" w:rsidR="00F346BB" w:rsidRDefault="00F346BB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5EAEE636" w14:textId="65677E87" w:rsidR="00F346BB" w:rsidRDefault="00F346BB" w:rsidP="00E7397E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Durante la modalità’ in </w:t>
            </w:r>
            <w:proofErr w:type="spellStart"/>
            <w:r w:rsidR="00E7397E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blended</w:t>
            </w:r>
            <w:proofErr w:type="spellEnd"/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si preferiranno lavori di ricerca ed approfondimento su appositi argomenti e tematiche assegnate.</w:t>
            </w:r>
          </w:p>
        </w:tc>
      </w:tr>
      <w:tr w:rsidR="00F346BB" w14:paraId="124B5FFB" w14:textId="77777777" w:rsidTr="00F346BB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212951" w14:textId="77777777" w:rsidR="00F346BB" w:rsidRDefault="00F346BB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4A3ADEF8" w14:textId="77777777" w:rsidR="00F346BB" w:rsidRDefault="00F346BB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88A211" w14:textId="77777777" w:rsidR="00F346BB" w:rsidRDefault="00F346BB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47BE3513" w14:textId="6F25CBA5" w:rsidR="00F346BB" w:rsidRDefault="00F346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attività.</w:t>
            </w:r>
          </w:p>
          <w:p w14:paraId="6706FE01" w14:textId="77777777" w:rsidR="00F346BB" w:rsidRDefault="00F346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F346BB" w14:paraId="37A274DA" w14:textId="77777777" w:rsidTr="00F346BB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ADDE12" w14:textId="77777777" w:rsidR="00F346BB" w:rsidRDefault="00F346BB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592D5A17" w14:textId="77777777" w:rsidR="00F346BB" w:rsidRDefault="00F346BB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3BE60071" w14:textId="77777777" w:rsidR="00F346BB" w:rsidRDefault="00F346BB">
            <w:pPr>
              <w:spacing w:after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  <w:p w14:paraId="01ABD1F6" w14:textId="77777777" w:rsidR="00F346BB" w:rsidRDefault="00F346BB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F346BB" w14:paraId="1899E774" w14:textId="77777777" w:rsidTr="00F346BB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9A8A9" w14:textId="77777777" w:rsidR="00F346BB" w:rsidRDefault="00F346BB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Competenze Specifiche</w:t>
            </w:r>
          </w:p>
          <w:p w14:paraId="66784797" w14:textId="77777777" w:rsidR="00F346BB" w:rsidRDefault="00F346BB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lastRenderedPageBreak/>
              <w:sym w:font="Wingdings" w:char="F09F"/>
            </w:r>
            <w:r>
              <w:rPr>
                <w:rFonts w:ascii="Book Antiqua" w:hAnsi="Book Antiqua" w:cs="Tahoma"/>
                <w:sz w:val="20"/>
                <w:szCs w:val="20"/>
              </w:rPr>
              <w:t xml:space="preserve"> Saper confrontare e analizzare gli indicatori economici, le cause e le conseguenze dei fenomeni sociali</w:t>
            </w:r>
          </w:p>
          <w:p w14:paraId="2F5F50C9" w14:textId="77777777" w:rsidR="00F346BB" w:rsidRDefault="00F346BB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sym w:font="Wingdings" w:char="F09F"/>
            </w:r>
            <w:r>
              <w:rPr>
                <w:rFonts w:ascii="Book Antiqua" w:hAnsi="Book Antiqua" w:cs="Tahoma"/>
                <w:sz w:val="20"/>
                <w:szCs w:val="20"/>
              </w:rPr>
              <w:t xml:space="preserve"> Saper analizzare gli effetti della globalizzazione</w:t>
            </w:r>
          </w:p>
          <w:p w14:paraId="76AAFC31" w14:textId="77777777" w:rsidR="00F346BB" w:rsidRDefault="00F346BB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sym w:font="Wingdings" w:char="F09F"/>
            </w:r>
            <w:r>
              <w:rPr>
                <w:rFonts w:ascii="Book Antiqua" w:hAnsi="Book Antiqua" w:cs="Tahoma"/>
                <w:sz w:val="20"/>
                <w:szCs w:val="20"/>
              </w:rPr>
              <w:t xml:space="preserve"> Saper usare termini specifici e simboli</w:t>
            </w:r>
          </w:p>
        </w:tc>
      </w:tr>
      <w:tr w:rsidR="00F346BB" w14:paraId="6D86DDB0" w14:textId="77777777" w:rsidTr="00F346BB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10629" w14:textId="77777777" w:rsidR="00F346BB" w:rsidRDefault="00F346BB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36663580" w14:textId="77777777" w:rsidR="00F346BB" w:rsidRDefault="00F346BB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A1F4AD7" w14:textId="77777777" w:rsidR="00F346BB" w:rsidRDefault="00F346BB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F346BB" w14:paraId="776A4384" w14:textId="77777777" w:rsidTr="00F346BB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3A2FE" w14:textId="77777777" w:rsidR="00F346BB" w:rsidRDefault="00F346BB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42C0E66E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7D54E2F9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3C946291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2396351C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5480443E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57C6ECE4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057AD607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54716CEF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1E6CF4FA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54FEE0BA" w14:textId="4194BF45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lezioni;</w:t>
            </w:r>
          </w:p>
          <w:p w14:paraId="51002B77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0E9063A7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544BB4F7" w14:textId="77777777" w:rsidR="00F346BB" w:rsidRDefault="00F346BB" w:rsidP="00F346BB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F346BB" w14:paraId="03BF93AB" w14:textId="77777777" w:rsidTr="00F346BB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0C59" w14:textId="77777777" w:rsidR="00F346BB" w:rsidRDefault="00F346BB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F346BB" w14:paraId="39409D12" w14:textId="77777777" w:rsidTr="00F346BB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790B8B9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60B747D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080ACBC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36F9386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A7B2C75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26567DC" w14:textId="77777777" w:rsidR="00F346BB" w:rsidRDefault="00F346BB" w:rsidP="00F346BB">
            <w:pPr>
              <w:pStyle w:val="Titolo7"/>
              <w:numPr>
                <w:ilvl w:val="6"/>
                <w:numId w:val="32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74E3738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EA92014" w14:textId="77777777" w:rsidR="00F346BB" w:rsidRDefault="00F346BB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F346BB" w14:paraId="43DC995E" w14:textId="77777777" w:rsidTr="00F346BB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ED6947A" w14:textId="77777777" w:rsidR="00F346BB" w:rsidRDefault="00F346B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AFD77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7C80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EBCD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053F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2F969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FB7A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A31FE" w14:textId="77777777" w:rsidR="00F346BB" w:rsidRDefault="00F346BB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F346BB" w14:paraId="2FDDD9C9" w14:textId="77777777" w:rsidTr="00F346BB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0F4788E" w14:textId="77777777" w:rsidR="00F346BB" w:rsidRDefault="00F346B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1850D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16AB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8659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D135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C607" w14:textId="77777777" w:rsidR="00F346BB" w:rsidRDefault="00F346BB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EA56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BF62" w14:textId="77777777" w:rsidR="00F346BB" w:rsidRDefault="00F346BB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F346BB" w14:paraId="1AFB4DAE" w14:textId="77777777" w:rsidTr="00F346BB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CF8BCEC" w14:textId="77777777" w:rsidR="00F346BB" w:rsidRDefault="00F346B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9FD3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1F52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5312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C1EB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108E5" w14:textId="77777777" w:rsidR="00F346BB" w:rsidRDefault="00F346BB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F1FB2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B5B8" w14:textId="77777777" w:rsidR="00F346BB" w:rsidRDefault="00F346BB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F346BB" w14:paraId="0B8848DF" w14:textId="77777777" w:rsidTr="00F346BB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5DFCD06" w14:textId="77777777" w:rsidR="00F346BB" w:rsidRDefault="00F346B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3D96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9E99" w14:textId="77777777" w:rsidR="00F346BB" w:rsidRDefault="00F346B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3E21" w14:textId="77777777" w:rsidR="00F346BB" w:rsidRDefault="00F346B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5D38" w14:textId="77777777" w:rsidR="00F346BB" w:rsidRDefault="00F346B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F007" w14:textId="77777777" w:rsidR="00F346BB" w:rsidRDefault="00F346BB" w:rsidP="00F346BB">
            <w:pPr>
              <w:pStyle w:val="Titolo7"/>
              <w:numPr>
                <w:ilvl w:val="6"/>
                <w:numId w:val="32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2FB6" w14:textId="77777777" w:rsidR="00F346BB" w:rsidRDefault="00F346B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1391" w14:textId="77777777" w:rsidR="00F346BB" w:rsidRDefault="00F346BB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0660370E" w14:textId="77777777" w:rsidR="00F346BB" w:rsidRDefault="00F346BB" w:rsidP="00F346BB">
      <w:pPr>
        <w:rPr>
          <w:rFonts w:ascii="Book Antiqua" w:hAnsi="Book Antiqua" w:cs="Arial"/>
          <w:sz w:val="20"/>
          <w:szCs w:val="20"/>
        </w:rPr>
      </w:pPr>
    </w:p>
    <w:p w14:paraId="5ABF6D9D" w14:textId="77777777" w:rsidR="00F346BB" w:rsidRDefault="00F346BB" w:rsidP="00B23EC1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680A80" w14:paraId="1F60F220" w14:textId="77777777" w:rsidTr="00680A80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A3ED4C" w14:textId="77777777" w:rsidR="00680A80" w:rsidRDefault="00680A8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Unità Di Apprendimento N. 4 in modalità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Blended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“Società, popoli e Stati.”</w:t>
            </w:r>
          </w:p>
          <w:p w14:paraId="38D37ED6" w14:textId="77777777" w:rsidR="00680A80" w:rsidRDefault="00680A80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Geografia</w:t>
            </w:r>
          </w:p>
          <w:p w14:paraId="24B5A5E5" w14:textId="77777777" w:rsidR="00680A80" w:rsidRDefault="00680A80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Italiano, Storia e Cittadinanza, Scienze, Tecnologia </w:t>
            </w:r>
          </w:p>
          <w:p w14:paraId="67AA06F9" w14:textId="77777777" w:rsidR="00680A80" w:rsidRDefault="00680A80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: Classi Terze Scuola Secondaria di Primo grado </w:t>
            </w:r>
          </w:p>
          <w:p w14:paraId="00DA74EC" w14:textId="77777777" w:rsidR="00680A80" w:rsidRDefault="00680A80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Dicembre – Giugno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C43BE1" w14:textId="77777777" w:rsidR="00680A80" w:rsidRDefault="00680A80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1E39FEC8" w14:textId="77777777" w:rsidR="00680A80" w:rsidRDefault="00680A80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Osservare, leggere e analizzare   sistemi territoriali</w:t>
            </w:r>
          </w:p>
          <w:p w14:paraId="31F00E02" w14:textId="77777777" w:rsidR="00680A80" w:rsidRDefault="00680A80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Utilizzare opportunamente concetti geografici: carte, immagini, grafici, dati …</w:t>
            </w:r>
          </w:p>
          <w:p w14:paraId="615623EA" w14:textId="77777777" w:rsidR="00680A80" w:rsidRDefault="00680A80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40ACA2E5" w14:textId="77777777" w:rsidR="00680A80" w:rsidRDefault="00680A80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>Agire e muoversi concretamente</w:t>
            </w:r>
          </w:p>
          <w:p w14:paraId="39F211B2" w14:textId="77777777" w:rsidR="00680A80" w:rsidRDefault="00680A80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iCs/>
                <w:sz w:val="20"/>
                <w:szCs w:val="20"/>
              </w:rPr>
              <w:t xml:space="preserve">Aprirsi al confronto con l’altro attraverso la conoscenza dei diversi contesti </w:t>
            </w:r>
            <w:r>
              <w:rPr>
                <w:rFonts w:ascii="Book Antiqua" w:hAnsi="Book Antiqua" w:cs="Arial"/>
                <w:iCs/>
                <w:sz w:val="20"/>
                <w:szCs w:val="20"/>
              </w:rPr>
              <w:lastRenderedPageBreak/>
              <w:t>ambientali e socio-culturali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9D9FBA" w14:textId="77777777" w:rsidR="00680A80" w:rsidRDefault="00680A80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</w:p>
          <w:p w14:paraId="38054FAE" w14:textId="77777777" w:rsidR="00680A80" w:rsidRDefault="00680A80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3ECE8706" w14:textId="77777777" w:rsidR="00680A80" w:rsidRDefault="00680A80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141ECF98" w14:textId="77777777" w:rsidR="00680A80" w:rsidRDefault="00680A80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7D0EA899" w14:textId="77777777" w:rsidR="00680A80" w:rsidRDefault="00680A80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Consapevolezza ed espressione culturale</w:t>
            </w:r>
          </w:p>
          <w:p w14:paraId="3666E022" w14:textId="77777777" w:rsidR="00680A80" w:rsidRDefault="00680A80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23B13738" w14:textId="77777777" w:rsidR="00680A80" w:rsidRDefault="00680A80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Spirito di iniziativa e imprenditorialità</w:t>
            </w:r>
          </w:p>
          <w:p w14:paraId="60A02207" w14:textId="77777777" w:rsidR="00680A80" w:rsidRDefault="00680A80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7A4659B4" w14:textId="77777777" w:rsidR="00680A80" w:rsidRDefault="00680A80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sociali e civiche</w:t>
            </w:r>
          </w:p>
          <w:p w14:paraId="77EC558F" w14:textId="77777777" w:rsidR="00680A80" w:rsidRDefault="00680A80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409B42DD" w14:textId="77777777" w:rsidR="00680A80" w:rsidRDefault="00680A80">
            <w:pPr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Consapevolezza ed espressione culturale </w:t>
            </w:r>
          </w:p>
        </w:tc>
      </w:tr>
      <w:tr w:rsidR="00680A80" w14:paraId="13E4DAD3" w14:textId="77777777" w:rsidTr="00680A80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35874B" w14:textId="77777777" w:rsidR="00680A80" w:rsidRDefault="00680A80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Percorso didattico: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Asia - America - Africa - Oceania - Antartide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944800" w14:textId="77777777" w:rsidR="00680A80" w:rsidRDefault="00680A80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9AF63A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680A80" w14:paraId="2F978E4D" w14:textId="77777777" w:rsidTr="00680A80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AB9CA1" w14:textId="4E9CC3EC" w:rsidR="00680A80" w:rsidRDefault="00680A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Traguardi di competenza: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orientarsi nello spazio e sulle carte di diversa scala in base ai punti cardinali e alle coordinate geografiche; sa orientare una carta geografica a grande scala facendo ricorso a punti di riferimento fissi; riconoscere nei paesaggi europei e mondiali gli elementi fisici, antropici e politici; utilizzare carte geografiche, fotografie attuali e d’epoca, immagini, elaborazioni digitali, grafici, dati statistici per comunicare informazioni, fatti e fenomeni; leggere e analizzare sistemi territoriali nello spazio e nel tempo e valutare gli effetti di azione dell’uomo sui sistemi territoriali utilizzando il linguaggio specifico; usare la metodologia </w:t>
            </w:r>
            <w:r w:rsidR="00E7397E">
              <w:rPr>
                <w:rFonts w:ascii="Book Antiqua" w:hAnsi="Book Antiqua" w:cs="Arial"/>
                <w:bCs/>
                <w:sz w:val="20"/>
                <w:szCs w:val="20"/>
              </w:rPr>
              <w:t>tradizionale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 e BLENDED secondo modelli di didattica interattiva.</w:t>
            </w:r>
          </w:p>
          <w:p w14:paraId="4BA4AD5F" w14:textId="77777777" w:rsidR="00680A80" w:rsidRDefault="00680A8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9BEA09" w14:textId="77777777" w:rsidR="00680A80" w:rsidRDefault="00680A80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6E0A8E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680A80" w14:paraId="5E3EA03F" w14:textId="77777777" w:rsidTr="00680A80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3AF9F6" w14:textId="77777777" w:rsidR="00680A80" w:rsidRDefault="00680A80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9431FA" w14:textId="77777777" w:rsidR="00680A80" w:rsidRDefault="00680A80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4E14F7" w14:textId="77777777" w:rsidR="00680A80" w:rsidRDefault="00680A80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B873D12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680A80" w14:paraId="4E32764C" w14:textId="77777777" w:rsidTr="00680A80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968062" w14:textId="77777777" w:rsidR="00680A80" w:rsidRDefault="00680A80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14:paraId="5FC7EDDE" w14:textId="77777777" w:rsidR="00680A80" w:rsidRDefault="00680A80" w:rsidP="00680A80">
            <w:pPr>
              <w:pStyle w:val="Paragrafoelenco"/>
              <w:numPr>
                <w:ilvl w:val="0"/>
                <w:numId w:val="39"/>
              </w:numPr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 le principali caratteristiche ambientali, demografiche ed economiche dei continenti</w:t>
            </w:r>
          </w:p>
          <w:p w14:paraId="13FD3551" w14:textId="77777777" w:rsidR="00680A80" w:rsidRDefault="00680A80" w:rsidP="00680A80">
            <w:pPr>
              <w:pStyle w:val="Paragrafoelenco"/>
              <w:numPr>
                <w:ilvl w:val="0"/>
                <w:numId w:val="39"/>
              </w:numPr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 le caratteristiche fisico-antropiche e problematiche ecologiche dei vari continenti</w:t>
            </w:r>
          </w:p>
          <w:p w14:paraId="73F32BD4" w14:textId="77777777" w:rsidR="00680A80" w:rsidRDefault="00680A80" w:rsidP="00680A80">
            <w:pPr>
              <w:pStyle w:val="Paragrafoelenco"/>
              <w:numPr>
                <w:ilvl w:val="0"/>
                <w:numId w:val="39"/>
              </w:numPr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 demografia, aspetti fisici, climatici, economici, politici, storici, culturali e sociali delle realtà più significative dei vari continenti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E56830" w14:textId="77777777" w:rsidR="00680A80" w:rsidRDefault="00680A80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  <w:p w14:paraId="45DAE329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Sa leggere carte e grafici</w:t>
            </w:r>
          </w:p>
          <w:p w14:paraId="7949810B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Sa cogliere analogie e differenze tra realtà territoriali diverse</w:t>
            </w:r>
          </w:p>
          <w:p w14:paraId="13E88B72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Sa interpretare i caratteri storici, fisici, climatici ed economici di una regione extraeuropea</w:t>
            </w:r>
          </w:p>
          <w:p w14:paraId="5B3A3F0C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-  Sa confrontare i diversi ambienti</w:t>
            </w:r>
          </w:p>
          <w:p w14:paraId="649196C2" w14:textId="77777777" w:rsidR="00680A80" w:rsidRDefault="00680A80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5183CB" w14:textId="77777777" w:rsidR="00680A80" w:rsidRDefault="00680A80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39CB21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680A80" w14:paraId="66789CD4" w14:textId="77777777" w:rsidTr="00680A80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F11C20" w14:textId="77777777" w:rsidR="00680A80" w:rsidRDefault="00680A80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3CD0BB49" w14:textId="56CF2D43" w:rsidR="00680A80" w:rsidRDefault="00680A80" w:rsidP="00680A80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Lavoro individuale e di gruppo in presenza e in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14:paraId="2EADBA2F" w14:textId="77777777" w:rsidR="00680A80" w:rsidRDefault="00680A80" w:rsidP="00680A80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14:paraId="59CC7A22" w14:textId="77777777" w:rsidR="00680A80" w:rsidRDefault="00680A80" w:rsidP="00680A80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14765B1F" w14:textId="77777777" w:rsidR="00680A80" w:rsidRDefault="00680A80" w:rsidP="00680A80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1B9275E7" w14:textId="77777777" w:rsidR="00680A80" w:rsidRDefault="00680A80" w:rsidP="00680A80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5CC1D6E3" w14:textId="77777777" w:rsidR="00680A80" w:rsidRDefault="00680A80" w:rsidP="00680A80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135DB69B" w14:textId="16296A38" w:rsidR="00680A80" w:rsidRDefault="00680A80" w:rsidP="00680A80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</w:t>
            </w:r>
          </w:p>
          <w:p w14:paraId="0D33209E" w14:textId="77777777" w:rsidR="00680A80" w:rsidRDefault="00680A80" w:rsidP="00680A80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7D770BBC" w14:textId="77777777" w:rsidR="00680A80" w:rsidRDefault="00680A80" w:rsidP="00680A80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A304B" w14:textId="77777777" w:rsidR="00680A80" w:rsidRDefault="00680A80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30EB96F9" w14:textId="77777777" w:rsidR="00680A80" w:rsidRDefault="00680A8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590B8D3F" w14:textId="77777777" w:rsidR="00680A80" w:rsidRDefault="00680A8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2B368BF8" w14:textId="77777777" w:rsidR="00680A80" w:rsidRDefault="00680A8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66A47A04" w14:textId="77777777" w:rsidR="00680A80" w:rsidRDefault="00680A8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4EE9CBE3" w14:textId="77777777" w:rsidR="00680A80" w:rsidRDefault="00680A8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7A3F9489" w14:textId="77777777" w:rsidR="00680A80" w:rsidRDefault="00680A8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74323A23" w14:textId="77777777" w:rsidR="00680A80" w:rsidRDefault="00680A8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45ED3FFC" w14:textId="77777777" w:rsidR="00680A80" w:rsidRDefault="00680A8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-Tube</w:t>
            </w:r>
          </w:p>
          <w:p w14:paraId="39BC7659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0E14F8F8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A00441" w14:textId="77777777" w:rsidR="00680A80" w:rsidRDefault="00680A80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76D01A5C" w14:textId="77777777" w:rsidR="00680A80" w:rsidRDefault="00680A80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Progettare un itinerario artistico -culturale</w:t>
            </w:r>
          </w:p>
          <w:p w14:paraId="28903914" w14:textId="77777777" w:rsidR="00680A80" w:rsidRDefault="00680A80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14:paraId="3FEA7F45" w14:textId="77777777" w:rsidR="00680A80" w:rsidRDefault="00680A80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 compiti di realtà saranno rimodulati</w:t>
            </w: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214D17" w14:textId="77777777" w:rsidR="00680A80" w:rsidRDefault="00680A80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729728B8" w14:textId="77777777" w:rsidR="00680A80" w:rsidRDefault="00680A80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2C0211FB" w14:textId="64012C6F" w:rsidR="00680A80" w:rsidRDefault="00680A80" w:rsidP="00E7397E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Durante la modalità’ in </w:t>
            </w:r>
            <w:proofErr w:type="spellStart"/>
            <w:r w:rsidR="00E7397E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blended</w:t>
            </w:r>
            <w:proofErr w:type="spellEnd"/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 si preferiranno lavori di ricerca ed approfondimento su appositi argomenti e tematiche assegnate.</w:t>
            </w:r>
          </w:p>
        </w:tc>
      </w:tr>
      <w:tr w:rsidR="00680A80" w14:paraId="0A35DE02" w14:textId="77777777" w:rsidTr="00680A80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255844" w14:textId="77777777" w:rsidR="00680A80" w:rsidRDefault="00680A80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7FB80E14" w14:textId="77777777" w:rsidR="00680A80" w:rsidRDefault="00680A80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010C40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6A3FDE2C" w14:textId="39D2CC27" w:rsidR="00680A80" w:rsidRDefault="00680A80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attività.</w:t>
            </w:r>
          </w:p>
          <w:p w14:paraId="2F3B1F8B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680A80" w14:paraId="5DF1D1CB" w14:textId="77777777" w:rsidTr="00680A80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2A348" w14:textId="77777777" w:rsidR="00680A80" w:rsidRDefault="00680A80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</w:p>
          <w:p w14:paraId="478ECF9B" w14:textId="77777777" w:rsidR="00680A80" w:rsidRDefault="00680A80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4CBF4DF7" w14:textId="77777777" w:rsidR="00680A80" w:rsidRDefault="00680A80">
            <w:pPr>
              <w:spacing w:after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  <w:p w14:paraId="621EE2B5" w14:textId="77777777" w:rsidR="00680A80" w:rsidRDefault="00680A80">
            <w:pPr>
              <w:spacing w:after="0"/>
              <w:jc w:val="both"/>
              <w:rPr>
                <w:rFonts w:ascii="Book Antiqua" w:hAnsi="Book Antiqua"/>
                <w:sz w:val="20"/>
                <w:szCs w:val="20"/>
              </w:rPr>
            </w:pPr>
          </w:p>
          <w:p w14:paraId="55EC1BC2" w14:textId="77777777" w:rsidR="00680A80" w:rsidRDefault="00680A80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680A80" w14:paraId="3F712EFB" w14:textId="77777777" w:rsidTr="00680A80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A3D4D" w14:textId="77777777" w:rsidR="00680A80" w:rsidRDefault="00680A80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Competenze Specifiche</w:t>
            </w:r>
          </w:p>
          <w:p w14:paraId="20DE83AC" w14:textId="77777777" w:rsidR="00680A80" w:rsidRDefault="00680A80" w:rsidP="00680A80">
            <w:pPr>
              <w:numPr>
                <w:ilvl w:val="0"/>
                <w:numId w:val="41"/>
              </w:num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t>Utilizzare opportunamente concetti geografici: carte, immagini, grafici, dati, orientandosi in realtà territoriali diverse</w:t>
            </w:r>
          </w:p>
          <w:p w14:paraId="136E2904" w14:textId="77777777" w:rsidR="00680A80" w:rsidRDefault="00680A80" w:rsidP="00680A80">
            <w:pPr>
              <w:numPr>
                <w:ilvl w:val="0"/>
                <w:numId w:val="41"/>
              </w:numPr>
              <w:tabs>
                <w:tab w:val="left" w:pos="5861"/>
                <w:tab w:val="center" w:pos="7334"/>
              </w:tabs>
              <w:spacing w:after="0" w:line="240" w:lineRule="auto"/>
              <w:contextualSpacing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t>Conoscere i principali ‘oggetti’ geografici fisici e antropici, il patrimonio naturale e culturale da tutelare e valorizzare</w:t>
            </w:r>
          </w:p>
          <w:p w14:paraId="04283588" w14:textId="77777777" w:rsidR="00680A80" w:rsidRDefault="00680A80" w:rsidP="00680A80">
            <w:pPr>
              <w:numPr>
                <w:ilvl w:val="0"/>
                <w:numId w:val="41"/>
              </w:num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t>Riconoscere nei paesaggi extraeuropei gli interventi di tutela del patrimonio naturale ed artistico</w:t>
            </w:r>
          </w:p>
          <w:p w14:paraId="159A42EE" w14:textId="77777777" w:rsidR="00680A80" w:rsidRDefault="00680A80" w:rsidP="00680A80">
            <w:pPr>
              <w:numPr>
                <w:ilvl w:val="0"/>
                <w:numId w:val="41"/>
              </w:num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t>Aprirsi al confronto con l’altro attraverso la conoscenza dei diversi contesti ambientali e socio-culturali</w:t>
            </w:r>
          </w:p>
          <w:p w14:paraId="5A06517E" w14:textId="77777777" w:rsidR="00680A80" w:rsidRDefault="00680A80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680A80" w14:paraId="1128E52F" w14:textId="77777777" w:rsidTr="00680A80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35B6" w14:textId="77777777" w:rsidR="00680A80" w:rsidRDefault="00680A80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C2D81DA" w14:textId="77777777" w:rsidR="00680A80" w:rsidRDefault="00680A80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8DB500D" w14:textId="77777777" w:rsidR="00680A80" w:rsidRDefault="00680A80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09AE3FB" w14:textId="77777777" w:rsidR="00680A80" w:rsidRDefault="00680A80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680A80" w14:paraId="14EC5B8F" w14:textId="77777777" w:rsidTr="00680A80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CFD1C" w14:textId="77777777" w:rsidR="00680A80" w:rsidRDefault="00680A8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66B70E7C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17B399CB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601FC60E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3DFDE19A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4FC4949B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4385D8F9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00E19A0F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Test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  <w:lang w:eastAsia="it-IT"/>
              </w:rPr>
              <w:t>a tempo (domanda a risposta chiusa, aperta e multipla) anche attraverso piattaforme e programmi specializzati;</w:t>
            </w:r>
          </w:p>
          <w:p w14:paraId="69DFDD81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4C419693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0B3A5C3F" w14:textId="49617F58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</w:t>
            </w:r>
            <w:bookmarkStart w:id="0" w:name="_GoBack"/>
            <w:bookmarkEnd w:id="0"/>
            <w:r>
              <w:rPr>
                <w:rFonts w:ascii="Book Antiqua" w:hAnsi="Book Antiqua"/>
                <w:lang w:eastAsia="it-IT"/>
              </w:rPr>
              <w:t>;</w:t>
            </w:r>
          </w:p>
          <w:p w14:paraId="58F1A45E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493B8EED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0CE6FFB4" w14:textId="77777777" w:rsidR="00680A80" w:rsidRDefault="00680A80" w:rsidP="00680A80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680A80" w14:paraId="59E0AF1F" w14:textId="77777777" w:rsidTr="00680A80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813525" w14:textId="77777777" w:rsidR="00680A80" w:rsidRDefault="00680A80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680A80" w14:paraId="5DF845AC" w14:textId="77777777" w:rsidTr="00680A80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BAB1A92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E271282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BFDB2F0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EC64D06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8859C9F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8D65780" w14:textId="77777777" w:rsidR="00680A80" w:rsidRDefault="00680A80" w:rsidP="00680A80">
            <w:pPr>
              <w:pStyle w:val="Titolo7"/>
              <w:numPr>
                <w:ilvl w:val="6"/>
                <w:numId w:val="32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1E7BE3D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27A0400" w14:textId="77777777" w:rsidR="00680A80" w:rsidRDefault="00680A8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680A80" w14:paraId="5FBF7D85" w14:textId="77777777" w:rsidTr="00680A80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895B0E0" w14:textId="77777777" w:rsidR="00680A80" w:rsidRDefault="00680A8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4F9A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92B2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A901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6C65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44125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1C34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E928" w14:textId="77777777" w:rsidR="00680A80" w:rsidRDefault="00680A8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680A80" w14:paraId="7A1B8D03" w14:textId="77777777" w:rsidTr="00680A80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03F36ED" w14:textId="77777777" w:rsidR="00680A80" w:rsidRDefault="00680A8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F33F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286DD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90FF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4FC5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F6D4" w14:textId="77777777" w:rsidR="00680A80" w:rsidRDefault="00680A8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210B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90C3" w14:textId="77777777" w:rsidR="00680A80" w:rsidRDefault="00680A8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680A80" w14:paraId="7D3E88FB" w14:textId="77777777" w:rsidTr="00680A80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DFD95D1" w14:textId="77777777" w:rsidR="00680A80" w:rsidRDefault="00680A8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31CA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FB6E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9E20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0126F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F9DF" w14:textId="77777777" w:rsidR="00680A80" w:rsidRDefault="00680A8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E023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8FEE" w14:textId="77777777" w:rsidR="00680A80" w:rsidRDefault="00680A8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680A80" w14:paraId="34FDBD60" w14:textId="77777777" w:rsidTr="00680A80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319F832" w14:textId="77777777" w:rsidR="00680A80" w:rsidRDefault="00680A8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8F78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F1B7" w14:textId="77777777" w:rsidR="00680A80" w:rsidRDefault="00680A8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F4E3" w14:textId="77777777" w:rsidR="00680A80" w:rsidRDefault="00680A8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B889A" w14:textId="77777777" w:rsidR="00680A80" w:rsidRDefault="00680A8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3126" w14:textId="77777777" w:rsidR="00680A80" w:rsidRDefault="00680A80" w:rsidP="00680A80">
            <w:pPr>
              <w:pStyle w:val="Titolo7"/>
              <w:numPr>
                <w:ilvl w:val="6"/>
                <w:numId w:val="32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30EE" w14:textId="77777777" w:rsidR="00680A80" w:rsidRDefault="00680A8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0829" w14:textId="77777777" w:rsidR="00680A80" w:rsidRDefault="00680A80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0556D35D" w14:textId="77777777" w:rsidR="00680A80" w:rsidRDefault="00680A80" w:rsidP="00680A80">
      <w:pPr>
        <w:rPr>
          <w:rFonts w:ascii="Book Antiqua" w:hAnsi="Book Antiqua" w:cs="Arial"/>
          <w:sz w:val="20"/>
          <w:szCs w:val="20"/>
        </w:rPr>
      </w:pPr>
    </w:p>
    <w:p w14:paraId="15CCDA53" w14:textId="77777777" w:rsidR="00680A80" w:rsidRPr="00490AE1" w:rsidRDefault="00680A80" w:rsidP="00B23EC1">
      <w:pPr>
        <w:rPr>
          <w:rFonts w:ascii="Book Antiqua" w:hAnsi="Book Antiqua" w:cs="Arial"/>
          <w:sz w:val="20"/>
          <w:szCs w:val="20"/>
        </w:rPr>
      </w:pPr>
    </w:p>
    <w:sectPr w:rsidR="00680A80" w:rsidRPr="00490AE1" w:rsidSect="00D932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6F2DE4" w14:textId="77777777" w:rsidR="00BA22F2" w:rsidRDefault="00BA22F2" w:rsidP="00490AE1">
      <w:pPr>
        <w:spacing w:after="0" w:line="240" w:lineRule="auto"/>
      </w:pPr>
      <w:r>
        <w:separator/>
      </w:r>
    </w:p>
  </w:endnote>
  <w:endnote w:type="continuationSeparator" w:id="0">
    <w:p w14:paraId="665EAEE5" w14:textId="77777777" w:rsidR="00BA22F2" w:rsidRDefault="00BA22F2" w:rsidP="00490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1CF03" w14:textId="77777777" w:rsidR="00490AE1" w:rsidRDefault="00490AE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089289"/>
      <w:docPartObj>
        <w:docPartGallery w:val="Page Numbers (Bottom of Page)"/>
        <w:docPartUnique/>
      </w:docPartObj>
    </w:sdtPr>
    <w:sdtEndPr/>
    <w:sdtContent>
      <w:p w14:paraId="58024DAC" w14:textId="7800E359" w:rsidR="00490AE1" w:rsidRDefault="00490AE1">
        <w:pPr>
          <w:pStyle w:val="Pidipagin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97E">
          <w:rPr>
            <w:noProof/>
          </w:rPr>
          <w:t>12</w:t>
        </w:r>
        <w:r>
          <w:fldChar w:fldCharType="end"/>
        </w:r>
      </w:p>
    </w:sdtContent>
  </w:sdt>
  <w:p w14:paraId="27A6C97F" w14:textId="77777777" w:rsidR="00490AE1" w:rsidRDefault="00490AE1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BE523" w14:textId="77777777" w:rsidR="00490AE1" w:rsidRDefault="00490AE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E20325" w14:textId="77777777" w:rsidR="00BA22F2" w:rsidRDefault="00BA22F2" w:rsidP="00490AE1">
      <w:pPr>
        <w:spacing w:after="0" w:line="240" w:lineRule="auto"/>
      </w:pPr>
      <w:r>
        <w:separator/>
      </w:r>
    </w:p>
  </w:footnote>
  <w:footnote w:type="continuationSeparator" w:id="0">
    <w:p w14:paraId="3697BA82" w14:textId="77777777" w:rsidR="00BA22F2" w:rsidRDefault="00BA22F2" w:rsidP="00490A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95878" w14:textId="77777777" w:rsidR="00490AE1" w:rsidRDefault="00490AE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267090" w14:textId="77777777" w:rsidR="00490AE1" w:rsidRDefault="00490AE1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E86A8" w14:textId="77777777" w:rsidR="00490AE1" w:rsidRDefault="00490AE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636506"/>
    <w:multiLevelType w:val="hybridMultilevel"/>
    <w:tmpl w:val="EDACA86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D10B5"/>
    <w:multiLevelType w:val="hybridMultilevel"/>
    <w:tmpl w:val="5BC889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CB041F"/>
    <w:multiLevelType w:val="hybridMultilevel"/>
    <w:tmpl w:val="E62CC42A"/>
    <w:lvl w:ilvl="0" w:tplc="74729E7E">
      <w:start w:val="4"/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8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4">
    <w:nsid w:val="4AED3489"/>
    <w:multiLevelType w:val="hybridMultilevel"/>
    <w:tmpl w:val="501CB3A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90301B7"/>
    <w:multiLevelType w:val="hybridMultilevel"/>
    <w:tmpl w:val="D47AD45E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0F3E82"/>
    <w:multiLevelType w:val="hybridMultilevel"/>
    <w:tmpl w:val="99282A5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476A03"/>
    <w:multiLevelType w:val="hybridMultilevel"/>
    <w:tmpl w:val="996657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6323384"/>
    <w:multiLevelType w:val="hybridMultilevel"/>
    <w:tmpl w:val="0574B112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5"/>
  </w:num>
  <w:num w:numId="4">
    <w:abstractNumId w:val="25"/>
  </w:num>
  <w:num w:numId="5">
    <w:abstractNumId w:val="12"/>
  </w:num>
  <w:num w:numId="6">
    <w:abstractNumId w:val="27"/>
  </w:num>
  <w:num w:numId="7">
    <w:abstractNumId w:val="3"/>
  </w:num>
  <w:num w:numId="8">
    <w:abstractNumId w:val="11"/>
  </w:num>
  <w:num w:numId="9">
    <w:abstractNumId w:val="24"/>
  </w:num>
  <w:num w:numId="10">
    <w:abstractNumId w:val="2"/>
  </w:num>
  <w:num w:numId="11">
    <w:abstractNumId w:val="10"/>
  </w:num>
  <w:num w:numId="12">
    <w:abstractNumId w:val="16"/>
  </w:num>
  <w:num w:numId="13">
    <w:abstractNumId w:val="4"/>
  </w:num>
  <w:num w:numId="14">
    <w:abstractNumId w:val="8"/>
  </w:num>
  <w:num w:numId="15">
    <w:abstractNumId w:val="17"/>
  </w:num>
  <w:num w:numId="16">
    <w:abstractNumId w:val="29"/>
  </w:num>
  <w:num w:numId="17">
    <w:abstractNumId w:val="26"/>
  </w:num>
  <w:num w:numId="18">
    <w:abstractNumId w:val="18"/>
  </w:num>
  <w:num w:numId="19">
    <w:abstractNumId w:val="13"/>
  </w:num>
  <w:num w:numId="20">
    <w:abstractNumId w:val="22"/>
  </w:num>
  <w:num w:numId="21">
    <w:abstractNumId w:val="20"/>
  </w:num>
  <w:num w:numId="22">
    <w:abstractNumId w:val="6"/>
  </w:num>
  <w:num w:numId="23">
    <w:abstractNumId w:val="19"/>
  </w:num>
  <w:num w:numId="24">
    <w:abstractNumId w:val="28"/>
  </w:num>
  <w:num w:numId="25">
    <w:abstractNumId w:val="14"/>
  </w:num>
  <w:num w:numId="26">
    <w:abstractNumId w:val="9"/>
  </w:num>
  <w:num w:numId="27">
    <w:abstractNumId w:val="1"/>
  </w:num>
  <w:num w:numId="28">
    <w:abstractNumId w:val="7"/>
  </w:num>
  <w:num w:numId="29">
    <w:abstractNumId w:val="10"/>
  </w:num>
  <w:num w:numId="30">
    <w:abstractNumId w:val="8"/>
  </w:num>
  <w:num w:numId="31">
    <w:abstractNumId w:val="15"/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19"/>
  </w:num>
  <w:num w:numId="3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19"/>
  </w:num>
  <w:num w:numId="3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</w:num>
  <w:num w:numId="40">
    <w:abstractNumId w:val="19"/>
  </w:num>
  <w:num w:numId="41">
    <w:abstractNumId w:val="21"/>
  </w:num>
  <w:num w:numId="4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0526D"/>
    <w:rsid w:val="0001132B"/>
    <w:rsid w:val="00016D40"/>
    <w:rsid w:val="0001743E"/>
    <w:rsid w:val="00040406"/>
    <w:rsid w:val="00042900"/>
    <w:rsid w:val="00075849"/>
    <w:rsid w:val="00084C5F"/>
    <w:rsid w:val="00084DCC"/>
    <w:rsid w:val="000862B4"/>
    <w:rsid w:val="000A08C7"/>
    <w:rsid w:val="000C0687"/>
    <w:rsid w:val="000C1B1B"/>
    <w:rsid w:val="000E5151"/>
    <w:rsid w:val="001078CF"/>
    <w:rsid w:val="0012468F"/>
    <w:rsid w:val="001252BE"/>
    <w:rsid w:val="00135963"/>
    <w:rsid w:val="00147AEF"/>
    <w:rsid w:val="00171BBC"/>
    <w:rsid w:val="00175F46"/>
    <w:rsid w:val="001803AF"/>
    <w:rsid w:val="00186FF3"/>
    <w:rsid w:val="0019033C"/>
    <w:rsid w:val="001B601B"/>
    <w:rsid w:val="001D1EFF"/>
    <w:rsid w:val="001D4FB4"/>
    <w:rsid w:val="001E14F1"/>
    <w:rsid w:val="001F1553"/>
    <w:rsid w:val="001F4EE0"/>
    <w:rsid w:val="00220327"/>
    <w:rsid w:val="0023260F"/>
    <w:rsid w:val="00257523"/>
    <w:rsid w:val="0026086E"/>
    <w:rsid w:val="00265782"/>
    <w:rsid w:val="002657A6"/>
    <w:rsid w:val="00274943"/>
    <w:rsid w:val="002751E4"/>
    <w:rsid w:val="0028555E"/>
    <w:rsid w:val="00294780"/>
    <w:rsid w:val="002A6E09"/>
    <w:rsid w:val="002C660D"/>
    <w:rsid w:val="002F2320"/>
    <w:rsid w:val="002F7067"/>
    <w:rsid w:val="00315B41"/>
    <w:rsid w:val="00374F35"/>
    <w:rsid w:val="00396836"/>
    <w:rsid w:val="003B238D"/>
    <w:rsid w:val="003B3742"/>
    <w:rsid w:val="003E1B83"/>
    <w:rsid w:val="003F14DA"/>
    <w:rsid w:val="003F38F4"/>
    <w:rsid w:val="004056EB"/>
    <w:rsid w:val="00424277"/>
    <w:rsid w:val="00431E42"/>
    <w:rsid w:val="0043441C"/>
    <w:rsid w:val="0046646D"/>
    <w:rsid w:val="00466EF2"/>
    <w:rsid w:val="0047535D"/>
    <w:rsid w:val="0047720B"/>
    <w:rsid w:val="00490AE1"/>
    <w:rsid w:val="004D7E7B"/>
    <w:rsid w:val="005065DD"/>
    <w:rsid w:val="0052694A"/>
    <w:rsid w:val="00527193"/>
    <w:rsid w:val="00553495"/>
    <w:rsid w:val="00555E16"/>
    <w:rsid w:val="005616D2"/>
    <w:rsid w:val="005C7B87"/>
    <w:rsid w:val="005D3E99"/>
    <w:rsid w:val="005F0B8E"/>
    <w:rsid w:val="006131E8"/>
    <w:rsid w:val="006139B7"/>
    <w:rsid w:val="00626642"/>
    <w:rsid w:val="00636EE6"/>
    <w:rsid w:val="00673FEC"/>
    <w:rsid w:val="00680A80"/>
    <w:rsid w:val="006B7F8B"/>
    <w:rsid w:val="006E4930"/>
    <w:rsid w:val="00706BA6"/>
    <w:rsid w:val="0072171B"/>
    <w:rsid w:val="00723362"/>
    <w:rsid w:val="0073320C"/>
    <w:rsid w:val="00740A27"/>
    <w:rsid w:val="007809F2"/>
    <w:rsid w:val="00786831"/>
    <w:rsid w:val="0079456E"/>
    <w:rsid w:val="007B2EB5"/>
    <w:rsid w:val="007E4B54"/>
    <w:rsid w:val="007E6B8A"/>
    <w:rsid w:val="00802EF2"/>
    <w:rsid w:val="00807F3A"/>
    <w:rsid w:val="008204DD"/>
    <w:rsid w:val="0082444D"/>
    <w:rsid w:val="008364E1"/>
    <w:rsid w:val="00850AB8"/>
    <w:rsid w:val="008551FB"/>
    <w:rsid w:val="0089305F"/>
    <w:rsid w:val="00896240"/>
    <w:rsid w:val="008B3B97"/>
    <w:rsid w:val="009001B8"/>
    <w:rsid w:val="00930C22"/>
    <w:rsid w:val="009412B4"/>
    <w:rsid w:val="00946EF9"/>
    <w:rsid w:val="00985D57"/>
    <w:rsid w:val="00996A4C"/>
    <w:rsid w:val="009A1229"/>
    <w:rsid w:val="009B2B1E"/>
    <w:rsid w:val="009C625C"/>
    <w:rsid w:val="009E10E8"/>
    <w:rsid w:val="009F6156"/>
    <w:rsid w:val="00A13ADF"/>
    <w:rsid w:val="00A14976"/>
    <w:rsid w:val="00A4379A"/>
    <w:rsid w:val="00A468A0"/>
    <w:rsid w:val="00A66C42"/>
    <w:rsid w:val="00A85F92"/>
    <w:rsid w:val="00A871CE"/>
    <w:rsid w:val="00AA19CD"/>
    <w:rsid w:val="00AA346A"/>
    <w:rsid w:val="00AE2477"/>
    <w:rsid w:val="00AF4B35"/>
    <w:rsid w:val="00B21290"/>
    <w:rsid w:val="00B22C45"/>
    <w:rsid w:val="00B23EC1"/>
    <w:rsid w:val="00B43F09"/>
    <w:rsid w:val="00B441A3"/>
    <w:rsid w:val="00B801BD"/>
    <w:rsid w:val="00B830F4"/>
    <w:rsid w:val="00B9289C"/>
    <w:rsid w:val="00BA22F2"/>
    <w:rsid w:val="00BC0AEE"/>
    <w:rsid w:val="00BE02DD"/>
    <w:rsid w:val="00BF2FE5"/>
    <w:rsid w:val="00C01DA0"/>
    <w:rsid w:val="00C03A61"/>
    <w:rsid w:val="00C336D0"/>
    <w:rsid w:val="00C66ED7"/>
    <w:rsid w:val="00C958E2"/>
    <w:rsid w:val="00CA5BD1"/>
    <w:rsid w:val="00CB54FF"/>
    <w:rsid w:val="00CD6336"/>
    <w:rsid w:val="00CF5AA8"/>
    <w:rsid w:val="00D052E6"/>
    <w:rsid w:val="00D07DD1"/>
    <w:rsid w:val="00D16074"/>
    <w:rsid w:val="00D301AE"/>
    <w:rsid w:val="00D31824"/>
    <w:rsid w:val="00D328FD"/>
    <w:rsid w:val="00D43A20"/>
    <w:rsid w:val="00D54D9B"/>
    <w:rsid w:val="00D57252"/>
    <w:rsid w:val="00D67D47"/>
    <w:rsid w:val="00D70BDA"/>
    <w:rsid w:val="00D83DE8"/>
    <w:rsid w:val="00DA734F"/>
    <w:rsid w:val="00DB0188"/>
    <w:rsid w:val="00DD716D"/>
    <w:rsid w:val="00E144B4"/>
    <w:rsid w:val="00E17C26"/>
    <w:rsid w:val="00E22227"/>
    <w:rsid w:val="00E62489"/>
    <w:rsid w:val="00E72CB1"/>
    <w:rsid w:val="00E7397E"/>
    <w:rsid w:val="00E9182C"/>
    <w:rsid w:val="00EA2C7C"/>
    <w:rsid w:val="00EA5DD2"/>
    <w:rsid w:val="00EC14FD"/>
    <w:rsid w:val="00EC34C0"/>
    <w:rsid w:val="00ED546A"/>
    <w:rsid w:val="00ED6ED4"/>
    <w:rsid w:val="00F102CB"/>
    <w:rsid w:val="00F11B11"/>
    <w:rsid w:val="00F15895"/>
    <w:rsid w:val="00F346BB"/>
    <w:rsid w:val="00F701BF"/>
    <w:rsid w:val="00F84A74"/>
    <w:rsid w:val="00FD1F2A"/>
    <w:rsid w:val="00FE2C11"/>
    <w:rsid w:val="00FF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194BF"/>
  <w15:docId w15:val="{E5A9FC37-74E5-4AFC-BAC8-52033610A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link w:val="NessunaspaziaturaCarattere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740A27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490A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90AE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490A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90AE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12</Pages>
  <Words>3288</Words>
  <Characters>18742</Characters>
  <Application>Microsoft Office Word</Application>
  <DocSecurity>0</DocSecurity>
  <Lines>156</Lines>
  <Paragraphs>43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322</cp:revision>
  <cp:lastPrinted>2015-10-23T16:59:00Z</cp:lastPrinted>
  <dcterms:created xsi:type="dcterms:W3CDTF">2020-06-22T12:06:00Z</dcterms:created>
  <dcterms:modified xsi:type="dcterms:W3CDTF">2023-09-05T07:23:00Z</dcterms:modified>
</cp:coreProperties>
</file>